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8A6D1" w14:textId="4B919CE8" w:rsidR="0061492A" w:rsidRPr="00D6138C" w:rsidRDefault="007253CF" w:rsidP="006149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4EF5B14F" wp14:editId="0200E7DA">
            <wp:simplePos x="0" y="0"/>
            <wp:positionH relativeFrom="column">
              <wp:posOffset>4650740</wp:posOffset>
            </wp:positionH>
            <wp:positionV relativeFrom="paragraph">
              <wp:posOffset>-209036</wp:posOffset>
            </wp:positionV>
            <wp:extent cx="966651" cy="980077"/>
            <wp:effectExtent l="0" t="0" r="5080" b="0"/>
            <wp:wrapNone/>
            <wp:docPr id="2" name="Image 2" descr="C:\Users\mdalocal\Pictures\Par_49_ClubFC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alocal\Pictures\Par_49_ClubFC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51" cy="98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92A" w:rsidRPr="00D6138C">
        <w:rPr>
          <w:rFonts w:ascii="Century Gothic" w:hAnsi="Century Gothic" w:cs="Helvetica"/>
          <w:noProof/>
          <w:lang w:val="fr-CH" w:eastAsia="fr-CH"/>
        </w:rPr>
        <w:drawing>
          <wp:inline distT="0" distB="0" distL="0" distR="0" wp14:anchorId="6914ECAB" wp14:editId="62C84877">
            <wp:extent cx="1097068" cy="8214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07" cy="87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3C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8B461F0" w14:textId="77777777" w:rsidR="0061492A" w:rsidRPr="007253CF" w:rsidRDefault="0061492A" w:rsidP="0061492A">
      <w:pPr>
        <w:jc w:val="center"/>
        <w:rPr>
          <w:rFonts w:ascii="Baveuse" w:hAnsi="Baveuse"/>
          <w:b/>
          <w:sz w:val="32"/>
          <w:szCs w:val="32"/>
        </w:rPr>
      </w:pPr>
      <w:r w:rsidRPr="007253CF">
        <w:rPr>
          <w:rFonts w:ascii="Baveuse" w:hAnsi="Baveuse"/>
          <w:b/>
          <w:sz w:val="32"/>
          <w:szCs w:val="32"/>
        </w:rPr>
        <w:t>FOOTBALL-CLUB NOBLE-CONTREE</w:t>
      </w:r>
    </w:p>
    <w:p w14:paraId="1B1E0F01" w14:textId="77777777" w:rsidR="0061492A" w:rsidRPr="00D6138C" w:rsidRDefault="0061492A" w:rsidP="0061492A">
      <w:pPr>
        <w:rPr>
          <w:rFonts w:ascii="Century Gothic" w:hAnsi="Century Gothic"/>
        </w:rPr>
      </w:pPr>
    </w:p>
    <w:p w14:paraId="6B325288" w14:textId="0447A500" w:rsidR="0061492A" w:rsidRPr="007253CF" w:rsidRDefault="00230D16" w:rsidP="00957422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7253CF">
        <w:rPr>
          <w:rFonts w:ascii="Comic Sans MS" w:hAnsi="Comic Sans MS"/>
          <w:b/>
          <w:i/>
          <w:sz w:val="32"/>
          <w:szCs w:val="32"/>
        </w:rPr>
        <w:t>TOURNOI POPULAIRE - A6  - 14 JUILLET 2018</w:t>
      </w:r>
    </w:p>
    <w:p w14:paraId="04951BF4" w14:textId="77777777" w:rsidR="0061492A" w:rsidRPr="00D6138C" w:rsidRDefault="0061492A" w:rsidP="0061492A">
      <w:pPr>
        <w:rPr>
          <w:rFonts w:ascii="Century Gothic" w:hAnsi="Century Gothic"/>
        </w:rPr>
      </w:pPr>
    </w:p>
    <w:p w14:paraId="675E0C85" w14:textId="77777777" w:rsidR="0061492A" w:rsidRPr="00D6138C" w:rsidRDefault="0061492A" w:rsidP="0061492A">
      <w:pPr>
        <w:rPr>
          <w:rFonts w:ascii="Century Gothic" w:hAnsi="Century Gothic"/>
        </w:rPr>
      </w:pPr>
      <w:r w:rsidRPr="00D6138C">
        <w:rPr>
          <w:rFonts w:ascii="Century Gothic" w:hAnsi="Century Gothic"/>
        </w:rPr>
        <w:t>Le FC Noble-Contrée a le plaisir de vous inviter à son tournoi populaire</w:t>
      </w:r>
    </w:p>
    <w:p w14:paraId="1E1342F4" w14:textId="77777777" w:rsidR="0061492A" w:rsidRPr="00D6138C" w:rsidRDefault="0061492A" w:rsidP="0061492A">
      <w:pPr>
        <w:rPr>
          <w:rFonts w:ascii="Century Gothic" w:hAnsi="Century Gothic"/>
        </w:rPr>
      </w:pPr>
    </w:p>
    <w:p w14:paraId="63FC4F0C" w14:textId="7ACEFB59" w:rsidR="0061492A" w:rsidRPr="00D6138C" w:rsidRDefault="00230D16" w:rsidP="0061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 samedi 14 juillet 2018</w:t>
      </w:r>
      <w:r w:rsidR="0061492A" w:rsidRPr="00D6138C">
        <w:rPr>
          <w:rFonts w:ascii="Century Gothic" w:hAnsi="Century Gothic"/>
          <w:b/>
        </w:rPr>
        <w:t xml:space="preserve"> </w:t>
      </w:r>
    </w:p>
    <w:p w14:paraId="61717957" w14:textId="77777777" w:rsidR="0061492A" w:rsidRPr="00D6138C" w:rsidRDefault="0061492A" w:rsidP="0061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D6138C">
        <w:rPr>
          <w:rFonts w:ascii="Century Gothic" w:hAnsi="Century Gothic"/>
          <w:b/>
        </w:rPr>
        <w:t>Au stade de St-Maurice-de-Laques/</w:t>
      </w:r>
      <w:proofErr w:type="spellStart"/>
      <w:r w:rsidRPr="00D6138C">
        <w:rPr>
          <w:rFonts w:ascii="Century Gothic" w:hAnsi="Century Gothic"/>
          <w:b/>
        </w:rPr>
        <w:t>Mollens</w:t>
      </w:r>
      <w:proofErr w:type="spellEnd"/>
    </w:p>
    <w:p w14:paraId="5948F3B8" w14:textId="77777777" w:rsidR="0061492A" w:rsidRPr="00D6138C" w:rsidRDefault="0061492A" w:rsidP="0061492A">
      <w:pPr>
        <w:rPr>
          <w:rFonts w:ascii="Century Gothic" w:hAnsi="Century Gothic"/>
        </w:rPr>
      </w:pPr>
    </w:p>
    <w:p w14:paraId="5EBAB002" w14:textId="77777777" w:rsidR="0061492A" w:rsidRPr="00D6138C" w:rsidRDefault="0061492A" w:rsidP="0061492A">
      <w:pPr>
        <w:rPr>
          <w:rFonts w:ascii="Century Gothic" w:hAnsi="Century Gothic"/>
        </w:rPr>
      </w:pPr>
    </w:p>
    <w:p w14:paraId="3AFF3895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  <w:r w:rsidRPr="00D6138C">
        <w:rPr>
          <w:rFonts w:ascii="Century Gothic" w:hAnsi="Century Gothic"/>
        </w:rPr>
        <w:t xml:space="preserve">Que vous soyez des footballeurs confirmés ou non, venez nous rejoindre dans une </w:t>
      </w:r>
      <w:r w:rsidRPr="007253CF">
        <w:rPr>
          <w:rFonts w:ascii="Century Gothic" w:hAnsi="Century Gothic"/>
          <w:b/>
        </w:rPr>
        <w:t>ambiance décontractée</w:t>
      </w:r>
      <w:r w:rsidRPr="00D6138C">
        <w:rPr>
          <w:rFonts w:ascii="Century Gothic" w:hAnsi="Century Gothic"/>
        </w:rPr>
        <w:t xml:space="preserve">. Ce tournoi fera la part belle aux sociétés, familles, groupe d’amis de notre région. </w:t>
      </w:r>
    </w:p>
    <w:p w14:paraId="6C2A8FA2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</w:p>
    <w:p w14:paraId="37D51C15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  <w:r w:rsidRPr="00D6138C">
        <w:rPr>
          <w:rFonts w:ascii="Century Gothic" w:hAnsi="Century Gothic"/>
        </w:rPr>
        <w:t xml:space="preserve">Des </w:t>
      </w:r>
      <w:r w:rsidRPr="007253CF">
        <w:rPr>
          <w:rFonts w:ascii="Century Gothic" w:hAnsi="Century Gothic"/>
          <w:b/>
        </w:rPr>
        <w:t>cantines</w:t>
      </w:r>
      <w:r w:rsidRPr="00D6138C">
        <w:rPr>
          <w:rFonts w:ascii="Century Gothic" w:hAnsi="Century Gothic"/>
        </w:rPr>
        <w:t xml:space="preserve"> seront à disposition pour étancher votre soif et assure une petite restauration.</w:t>
      </w:r>
    </w:p>
    <w:p w14:paraId="05A33091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</w:p>
    <w:p w14:paraId="608AE378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  <w:r w:rsidRPr="00D6138C">
        <w:rPr>
          <w:rFonts w:ascii="Century Gothic" w:hAnsi="Century Gothic"/>
        </w:rPr>
        <w:t>Comme par le passé, vous prendrez vos propres ballons d’entraînement.</w:t>
      </w:r>
    </w:p>
    <w:p w14:paraId="4B4566A8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  <w:r w:rsidRPr="00D6138C">
        <w:rPr>
          <w:rFonts w:ascii="Century Gothic" w:hAnsi="Century Gothic"/>
        </w:rPr>
        <w:t>Le programme détaillé du tournoi vous parviendra en temps opportun.</w:t>
      </w:r>
    </w:p>
    <w:p w14:paraId="408022BB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</w:p>
    <w:p w14:paraId="0EC148C3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  <w:r w:rsidRPr="00D6138C">
        <w:rPr>
          <w:rFonts w:ascii="Century Gothic" w:hAnsi="Century Gothic"/>
        </w:rPr>
        <w:t>Si vous n’arrivez pas à composer une équipe, le FC se fera un plaisir de vous fournir 1 à 2 joueurs. Veuillez-nous le communiquer dans votre bulletin d’inscription !</w:t>
      </w:r>
    </w:p>
    <w:p w14:paraId="281118BD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</w:p>
    <w:p w14:paraId="0ECD0A55" w14:textId="77777777" w:rsidR="007253CF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  <w:r w:rsidRPr="00D6138C">
        <w:rPr>
          <w:rFonts w:ascii="Century Gothic" w:hAnsi="Century Gothic"/>
        </w:rPr>
        <w:t>Vous trouverez en annexe le règlement du tour</w:t>
      </w:r>
      <w:r w:rsidR="007253CF">
        <w:rPr>
          <w:rFonts w:ascii="Century Gothic" w:hAnsi="Century Gothic"/>
        </w:rPr>
        <w:t>noi ainsi qu’un coupon réponse.</w:t>
      </w:r>
    </w:p>
    <w:p w14:paraId="32EED178" w14:textId="6B120CCF" w:rsidR="0061492A" w:rsidRPr="00D6138C" w:rsidRDefault="0061492A" w:rsidP="0072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</w:tabs>
        <w:jc w:val="both"/>
        <w:rPr>
          <w:rFonts w:ascii="Century Gothic" w:hAnsi="Century Gothic"/>
        </w:rPr>
      </w:pPr>
      <w:r w:rsidRPr="00D6138C">
        <w:rPr>
          <w:rFonts w:ascii="Century Gothic" w:hAnsi="Century Gothic"/>
        </w:rPr>
        <w:t>La finance d’inscription est fixée à 120.- par équipe, payable à la table du comité le jour du tournoi.</w:t>
      </w:r>
    </w:p>
    <w:p w14:paraId="0EE6B506" w14:textId="610A5AB3" w:rsidR="0061492A" w:rsidRPr="00D6138C" w:rsidRDefault="0061492A" w:rsidP="0072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</w:tabs>
        <w:jc w:val="both"/>
        <w:rPr>
          <w:rFonts w:ascii="Century Gothic" w:hAnsi="Century Gothic"/>
          <w:b/>
        </w:rPr>
      </w:pPr>
      <w:r w:rsidRPr="00D6138C">
        <w:rPr>
          <w:rFonts w:ascii="Century Gothic" w:hAnsi="Century Gothic"/>
          <w:b/>
        </w:rPr>
        <w:t xml:space="preserve">Veuillez prendre note que le délai d’inscription est fixé au </w:t>
      </w:r>
      <w:r w:rsidR="00720D88">
        <w:rPr>
          <w:rFonts w:ascii="Century Gothic" w:hAnsi="Century Gothic"/>
          <w:b/>
        </w:rPr>
        <w:t>2 juillet 2018</w:t>
      </w:r>
    </w:p>
    <w:p w14:paraId="43BB6525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  <w:b/>
        </w:rPr>
      </w:pPr>
    </w:p>
    <w:p w14:paraId="07241E9A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  <w:r w:rsidRPr="00D6138C">
        <w:rPr>
          <w:rFonts w:ascii="Century Gothic" w:hAnsi="Century Gothic"/>
        </w:rPr>
        <w:t>Des prix sympas seront distribués à toutes les équipes. Un challenge inter-société sera mis en jeu comme chaque année et sera attribué définitivement après trois victoires sur cinq ans.</w:t>
      </w:r>
    </w:p>
    <w:p w14:paraId="0FB6AB7A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</w:p>
    <w:p w14:paraId="6DDD1D44" w14:textId="6273C4D9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  <w:r w:rsidRPr="00D6138C">
        <w:rPr>
          <w:rFonts w:ascii="Century Gothic" w:hAnsi="Century Gothic"/>
        </w:rPr>
        <w:t xml:space="preserve">Nous nous réjouissons de vous rencontrer dans une ambiance amicale et </w:t>
      </w:r>
      <w:proofErr w:type="gramStart"/>
      <w:r w:rsidR="007253CF">
        <w:rPr>
          <w:rFonts w:ascii="Century Gothic" w:hAnsi="Century Gothic"/>
        </w:rPr>
        <w:t>bon</w:t>
      </w:r>
      <w:proofErr w:type="gramEnd"/>
      <w:r w:rsidRPr="00D6138C">
        <w:rPr>
          <w:rFonts w:ascii="Century Gothic" w:hAnsi="Century Gothic"/>
        </w:rPr>
        <w:t xml:space="preserve"> enfant.</w:t>
      </w:r>
    </w:p>
    <w:p w14:paraId="56B8B183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</w:p>
    <w:p w14:paraId="067ED984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  <w:r w:rsidRPr="00D6138C">
        <w:rPr>
          <w:rFonts w:ascii="Century Gothic" w:hAnsi="Century Gothic"/>
        </w:rPr>
        <w:t>Avec nos meilleures salutations sportives.</w:t>
      </w:r>
    </w:p>
    <w:p w14:paraId="4B6B5825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</w:p>
    <w:p w14:paraId="7021704F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</w:p>
    <w:p w14:paraId="4DDE83FB" w14:textId="77777777" w:rsidR="0061492A" w:rsidRPr="00D6138C" w:rsidRDefault="0061492A" w:rsidP="007253CF">
      <w:pPr>
        <w:tabs>
          <w:tab w:val="left" w:pos="907"/>
        </w:tabs>
        <w:jc w:val="both"/>
        <w:rPr>
          <w:rFonts w:ascii="Century Gothic" w:hAnsi="Century Gothic"/>
        </w:rPr>
      </w:pPr>
      <w:r w:rsidRPr="00D6138C">
        <w:rPr>
          <w:rFonts w:ascii="Century Gothic" w:hAnsi="Century Gothic"/>
        </w:rPr>
        <w:t>Fanny Garcia-</w:t>
      </w:r>
      <w:proofErr w:type="spellStart"/>
      <w:r w:rsidRPr="00D6138C">
        <w:rPr>
          <w:rFonts w:ascii="Century Gothic" w:hAnsi="Century Gothic"/>
        </w:rPr>
        <w:t>Clavien</w:t>
      </w:r>
      <w:bookmarkStart w:id="0" w:name="_GoBack"/>
      <w:bookmarkEnd w:id="0"/>
      <w:proofErr w:type="spellEnd"/>
    </w:p>
    <w:p w14:paraId="6C7A02A2" w14:textId="77777777" w:rsidR="0061492A" w:rsidRPr="007253CF" w:rsidRDefault="0061492A" w:rsidP="007253CF">
      <w:pPr>
        <w:tabs>
          <w:tab w:val="left" w:pos="907"/>
        </w:tabs>
        <w:jc w:val="both"/>
        <w:rPr>
          <w:rFonts w:ascii="Century Gothic" w:hAnsi="Century Gothic"/>
          <w:i/>
        </w:rPr>
      </w:pPr>
      <w:r w:rsidRPr="007253CF">
        <w:rPr>
          <w:rFonts w:ascii="Century Gothic" w:hAnsi="Century Gothic"/>
          <w:i/>
        </w:rPr>
        <w:t>Responsable inscription</w:t>
      </w:r>
    </w:p>
    <w:p w14:paraId="1FC3E183" w14:textId="77777777" w:rsidR="0061492A" w:rsidRPr="00D6138C" w:rsidRDefault="0061492A" w:rsidP="0061492A">
      <w:pPr>
        <w:tabs>
          <w:tab w:val="left" w:pos="907"/>
        </w:tabs>
        <w:rPr>
          <w:rFonts w:ascii="Century Gothic" w:hAnsi="Century Gothic"/>
        </w:rPr>
      </w:pPr>
    </w:p>
    <w:sectPr w:rsidR="0061492A" w:rsidRPr="00D6138C" w:rsidSect="007253CF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2A"/>
    <w:rsid w:val="0016431D"/>
    <w:rsid w:val="00230D16"/>
    <w:rsid w:val="00413243"/>
    <w:rsid w:val="0061492A"/>
    <w:rsid w:val="00720D88"/>
    <w:rsid w:val="007253CF"/>
    <w:rsid w:val="007642F5"/>
    <w:rsid w:val="007F4EB8"/>
    <w:rsid w:val="008C5E62"/>
    <w:rsid w:val="00957422"/>
    <w:rsid w:val="00A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7B4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3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3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Garcia</dc:creator>
  <cp:lastModifiedBy>mdalocal</cp:lastModifiedBy>
  <cp:revision>2</cp:revision>
  <dcterms:created xsi:type="dcterms:W3CDTF">2018-05-25T14:40:00Z</dcterms:created>
  <dcterms:modified xsi:type="dcterms:W3CDTF">2018-05-25T14:40:00Z</dcterms:modified>
</cp:coreProperties>
</file>