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403" w:rsidRDefault="00FB1403" w:rsidP="00FC2237">
      <w:pPr>
        <w:spacing w:after="0"/>
        <w:ind w:left="-454"/>
        <w:jc w:val="center"/>
        <w:rPr>
          <w:sz w:val="20"/>
          <w:szCs w:val="20"/>
        </w:rPr>
      </w:pPr>
      <w:r w:rsidRPr="00D17EEA">
        <w:rPr>
          <w:noProof/>
          <w:sz w:val="20"/>
          <w:szCs w:val="20"/>
          <w:lang w:eastAsia="fr-FR"/>
        </w:rPr>
        <w:drawing>
          <wp:inline distT="0" distB="0" distL="0" distR="0">
            <wp:extent cx="7172325" cy="2314575"/>
            <wp:effectExtent l="19050" t="0" r="9525" b="0"/>
            <wp:docPr id="7" name="irc_mi" descr="Résultat de recherche d'images pour &quot;logo riceys sport&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ogo riceys sport&quot;">
                      <a:hlinkClick r:id="rId6"/>
                    </pic:cNvPr>
                    <pic:cNvPicPr>
                      <a:picLocks noChangeAspect="1" noChangeArrowheads="1"/>
                    </pic:cNvPicPr>
                  </pic:nvPicPr>
                  <pic:blipFill>
                    <a:blip r:embed="rId7" cstate="print"/>
                    <a:srcRect/>
                    <a:stretch>
                      <a:fillRect/>
                    </a:stretch>
                  </pic:blipFill>
                  <pic:spPr bwMode="auto">
                    <a:xfrm>
                      <a:off x="0" y="0"/>
                      <a:ext cx="7172325" cy="2314575"/>
                    </a:xfrm>
                    <a:prstGeom prst="rect">
                      <a:avLst/>
                    </a:prstGeom>
                    <a:noFill/>
                    <a:ln w="9525">
                      <a:noFill/>
                      <a:miter lim="800000"/>
                      <a:headEnd/>
                      <a:tailEnd/>
                    </a:ln>
                  </pic:spPr>
                </pic:pic>
              </a:graphicData>
            </a:graphic>
          </wp:inline>
        </w:drawing>
      </w:r>
    </w:p>
    <w:p w:rsidR="00073E0B" w:rsidRDefault="00FB1403" w:rsidP="00073E0B">
      <w:pPr>
        <w:spacing w:after="120" w:line="240" w:lineRule="auto"/>
        <w:jc w:val="right"/>
        <w:rPr>
          <w:color w:val="365F91" w:themeColor="accent1" w:themeShade="BF"/>
          <w:sz w:val="18"/>
          <w:szCs w:val="18"/>
        </w:rPr>
      </w:pPr>
      <w:r w:rsidRPr="00D17EEA">
        <w:rPr>
          <w:b/>
          <w:color w:val="365F91" w:themeColor="accent1" w:themeShade="BF"/>
          <w:sz w:val="72"/>
          <w:szCs w:val="72"/>
        </w:rPr>
        <w:t>ENCORE PLUS FORT</w:t>
      </w:r>
      <w:r>
        <w:rPr>
          <w:color w:val="365F91" w:themeColor="accent1" w:themeShade="BF"/>
          <w:sz w:val="24"/>
          <w:szCs w:val="24"/>
        </w:rPr>
        <w:t xml:space="preserve">      </w:t>
      </w:r>
      <w:r w:rsidRPr="00D17EEA">
        <w:rPr>
          <w:color w:val="365F91" w:themeColor="accent1" w:themeShade="BF"/>
          <w:sz w:val="24"/>
          <w:szCs w:val="24"/>
        </w:rPr>
        <w:t xml:space="preserve">                 </w:t>
      </w:r>
      <w:r w:rsidR="00600C2C">
        <w:rPr>
          <w:color w:val="365F91" w:themeColor="accent1" w:themeShade="BF"/>
          <w:sz w:val="18"/>
          <w:szCs w:val="18"/>
        </w:rPr>
        <w:t>FEVRIER</w:t>
      </w:r>
      <w:r w:rsidR="00073E0B">
        <w:rPr>
          <w:color w:val="365F91" w:themeColor="accent1" w:themeShade="BF"/>
          <w:sz w:val="18"/>
          <w:szCs w:val="18"/>
        </w:rPr>
        <w:t xml:space="preserve"> 2018</w:t>
      </w:r>
    </w:p>
    <w:p w:rsidR="00073E0B" w:rsidRDefault="00073E0B" w:rsidP="00073E0B">
      <w:pPr>
        <w:spacing w:line="240" w:lineRule="auto"/>
        <w:jc w:val="right"/>
        <w:rPr>
          <w:color w:val="365F91" w:themeColor="accent1" w:themeShade="BF"/>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3"/>
        <w:gridCol w:w="6279"/>
      </w:tblGrid>
      <w:tr w:rsidR="00073E0B" w:rsidTr="00073E0B">
        <w:tc>
          <w:tcPr>
            <w:tcW w:w="0" w:type="auto"/>
          </w:tcPr>
          <w:p w:rsidR="00073E0B" w:rsidRPr="00AA77C5" w:rsidRDefault="00073E0B" w:rsidP="00377777">
            <w:pPr>
              <w:spacing w:after="120"/>
              <w:ind w:left="567"/>
              <w:rPr>
                <w:b/>
                <w:color w:val="365F91" w:themeColor="accent1" w:themeShade="BF"/>
                <w:sz w:val="24"/>
                <w:szCs w:val="24"/>
              </w:rPr>
            </w:pPr>
            <w:r w:rsidRPr="00AA77C5">
              <w:rPr>
                <w:b/>
                <w:color w:val="365F91" w:themeColor="accent1" w:themeShade="BF"/>
                <w:sz w:val="24"/>
                <w:szCs w:val="24"/>
              </w:rPr>
              <w:t>EDITORIAL</w:t>
            </w:r>
          </w:p>
          <w:p w:rsidR="00073E0B" w:rsidRPr="007F2FE0" w:rsidRDefault="00073E0B" w:rsidP="00073E0B">
            <w:r w:rsidRPr="00F44FBE">
              <w:t>R</w:t>
            </w:r>
            <w:r w:rsidRPr="007F2FE0">
              <w:t>ICEYS SPORT est heureux de vous présente</w:t>
            </w:r>
            <w:r>
              <w:t xml:space="preserve">r son journal. Celui-ci </w:t>
            </w:r>
            <w:r w:rsidRPr="007F2FE0">
              <w:t xml:space="preserve">va nous permettre de mieux communiquer avec </w:t>
            </w:r>
            <w:r>
              <w:t>no</w:t>
            </w:r>
            <w:r w:rsidRPr="007F2FE0">
              <w:t xml:space="preserve">s licenciés et </w:t>
            </w:r>
            <w:r>
              <w:t>nos</w:t>
            </w:r>
            <w:r w:rsidRPr="007F2FE0">
              <w:t xml:space="preserve"> supporters. Cet outil a pour but de faire </w:t>
            </w:r>
            <w:r>
              <w:t>connaitre les activités du club. Nous vous p</w:t>
            </w:r>
            <w:r w:rsidR="007C2418">
              <w:t>résenterons nos partenaires que</w:t>
            </w:r>
            <w:r>
              <w:t xml:space="preserve"> nous remercions pour leur aide.</w:t>
            </w:r>
          </w:p>
          <w:p w:rsidR="00073E0B" w:rsidRPr="007F2FE0" w:rsidRDefault="00073E0B" w:rsidP="00073E0B">
            <w:r w:rsidRPr="007F2FE0">
              <w:t>L’association, créée en 1942, es</w:t>
            </w:r>
            <w:r>
              <w:t>t primordiale pour un village. O</w:t>
            </w:r>
            <w:r w:rsidRPr="007F2FE0">
              <w:t>utre les diverses manifestations, les week-ends sont rythmés  avec les rencontres de football</w:t>
            </w:r>
            <w:r>
              <w:t>.</w:t>
            </w:r>
          </w:p>
          <w:p w:rsidR="00073E0B" w:rsidRDefault="00073E0B" w:rsidP="00073E0B">
            <w:r w:rsidRPr="004E579A">
              <w:t xml:space="preserve">Pour 2018, </w:t>
            </w:r>
            <w:r>
              <w:t>nous avons de nombreux projets qui pourront être une réussite</w:t>
            </w:r>
            <w:r w:rsidRPr="004E579A">
              <w:t xml:space="preserve"> si seulement tous les membres du club </w:t>
            </w:r>
            <w:r>
              <w:t>et leur entourage y participent activement.</w:t>
            </w:r>
          </w:p>
          <w:p w:rsidR="00073E0B" w:rsidRPr="004E579A" w:rsidRDefault="00600C2C" w:rsidP="00073E0B">
            <w:r>
              <w:t>Excellente 2</w:t>
            </w:r>
            <w:r w:rsidRPr="00600C2C">
              <w:rPr>
                <w:vertAlign w:val="superscript"/>
              </w:rPr>
              <w:t>ème</w:t>
            </w:r>
            <w:r>
              <w:t xml:space="preserve"> partie de saison.</w:t>
            </w:r>
          </w:p>
          <w:p w:rsidR="00073E0B" w:rsidRDefault="00073E0B" w:rsidP="00073E0B">
            <w:pPr>
              <w:jc w:val="center"/>
              <w:rPr>
                <w:sz w:val="28"/>
                <w:szCs w:val="28"/>
              </w:rPr>
            </w:pPr>
          </w:p>
          <w:p w:rsidR="00073E0B" w:rsidRDefault="00073E0B" w:rsidP="00FB1403">
            <w:pPr>
              <w:jc w:val="right"/>
              <w:rPr>
                <w:color w:val="365F91" w:themeColor="accent1" w:themeShade="BF"/>
                <w:sz w:val="24"/>
                <w:szCs w:val="24"/>
              </w:rPr>
            </w:pPr>
          </w:p>
        </w:tc>
        <w:tc>
          <w:tcPr>
            <w:tcW w:w="0" w:type="auto"/>
          </w:tcPr>
          <w:p w:rsidR="00073E0B" w:rsidRPr="003814A9" w:rsidRDefault="00073E0B" w:rsidP="00073E0B">
            <w:pPr>
              <w:spacing w:after="120"/>
              <w:jc w:val="center"/>
              <w:rPr>
                <w:b/>
                <w:color w:val="365F91" w:themeColor="accent1" w:themeShade="BF"/>
                <w:sz w:val="28"/>
                <w:szCs w:val="28"/>
              </w:rPr>
            </w:pPr>
            <w:r>
              <w:rPr>
                <w:b/>
                <w:color w:val="365F91" w:themeColor="accent1" w:themeShade="BF"/>
                <w:sz w:val="28"/>
                <w:szCs w:val="28"/>
              </w:rPr>
              <w:t>ACTUALITES</w:t>
            </w:r>
          </w:p>
          <w:p w:rsidR="00073E0B" w:rsidRDefault="00073E0B" w:rsidP="00073E0B">
            <w:pPr>
              <w:spacing w:after="120"/>
              <w:jc w:val="center"/>
            </w:pPr>
            <w:r w:rsidRPr="00DE0039">
              <w:rPr>
                <w:noProof/>
                <w:color w:val="0000FF"/>
                <w:lang w:eastAsia="fr-FR"/>
              </w:rPr>
              <w:drawing>
                <wp:inline distT="0" distB="0" distL="0" distR="0">
                  <wp:extent cx="3798681" cy="1609725"/>
                  <wp:effectExtent l="19050" t="0" r="0" b="0"/>
                  <wp:docPr id="14" name="irc_mi" descr="Résultat de recherche d'images pour &quot;CONCOURS DE BELOTE&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ONCOURS DE BELOTE&quot;">
                            <a:hlinkClick r:id="rId8"/>
                          </pic:cNvPr>
                          <pic:cNvPicPr>
                            <a:picLocks noChangeAspect="1" noChangeArrowheads="1"/>
                          </pic:cNvPicPr>
                        </pic:nvPicPr>
                        <pic:blipFill>
                          <a:blip r:embed="rId9" cstate="print"/>
                          <a:srcRect/>
                          <a:stretch>
                            <a:fillRect/>
                          </a:stretch>
                        </pic:blipFill>
                        <pic:spPr bwMode="auto">
                          <a:xfrm>
                            <a:off x="0" y="0"/>
                            <a:ext cx="3796885" cy="1608964"/>
                          </a:xfrm>
                          <a:prstGeom prst="rect">
                            <a:avLst/>
                          </a:prstGeom>
                          <a:noFill/>
                          <a:ln w="9525">
                            <a:noFill/>
                            <a:miter lim="800000"/>
                            <a:headEnd/>
                            <a:tailEnd/>
                          </a:ln>
                        </pic:spPr>
                      </pic:pic>
                    </a:graphicData>
                  </a:graphic>
                </wp:inline>
              </w:drawing>
            </w:r>
          </w:p>
          <w:p w:rsidR="00073E0B" w:rsidRPr="00B67AA5" w:rsidRDefault="00F221B5" w:rsidP="00073E0B">
            <w:pPr>
              <w:jc w:val="center"/>
              <w:rPr>
                <w:sz w:val="40"/>
                <w:szCs w:val="40"/>
              </w:rPr>
            </w:pPr>
            <w:r>
              <w:rPr>
                <w:sz w:val="40"/>
                <w:szCs w:val="40"/>
              </w:rPr>
              <w:t>VENDREDI 02 MARS</w:t>
            </w:r>
            <w:r w:rsidR="005F7E26">
              <w:rPr>
                <w:sz w:val="40"/>
                <w:szCs w:val="40"/>
              </w:rPr>
              <w:t xml:space="preserve"> 2018 A 20</w:t>
            </w:r>
            <w:r w:rsidR="00073E0B" w:rsidRPr="00B67AA5">
              <w:rPr>
                <w:sz w:val="40"/>
                <w:szCs w:val="40"/>
              </w:rPr>
              <w:t>H00</w:t>
            </w:r>
          </w:p>
          <w:p w:rsidR="00377777" w:rsidRPr="00377777" w:rsidRDefault="00377777" w:rsidP="00073E0B">
            <w:pPr>
              <w:jc w:val="center"/>
              <w:rPr>
                <w:sz w:val="24"/>
                <w:szCs w:val="24"/>
              </w:rPr>
            </w:pPr>
            <w:r>
              <w:rPr>
                <w:sz w:val="24"/>
                <w:szCs w:val="24"/>
              </w:rPr>
              <w:t>OUVERTURE DES PORTES A 19H00</w:t>
            </w:r>
          </w:p>
          <w:p w:rsidR="00073E0B" w:rsidRDefault="00073E0B" w:rsidP="00073E0B">
            <w:pPr>
              <w:jc w:val="center"/>
              <w:rPr>
                <w:sz w:val="40"/>
                <w:szCs w:val="40"/>
              </w:rPr>
            </w:pPr>
            <w:r w:rsidRPr="00B67AA5">
              <w:rPr>
                <w:sz w:val="40"/>
                <w:szCs w:val="40"/>
              </w:rPr>
              <w:t>SALLE MARQUIS DE POMEREUIL</w:t>
            </w:r>
          </w:p>
          <w:p w:rsidR="00073E0B" w:rsidRPr="00B67AA5" w:rsidRDefault="00073E0B" w:rsidP="00073E0B">
            <w:pPr>
              <w:jc w:val="center"/>
              <w:rPr>
                <w:sz w:val="28"/>
                <w:szCs w:val="28"/>
              </w:rPr>
            </w:pPr>
            <w:r w:rsidRPr="00B67AA5">
              <w:rPr>
                <w:sz w:val="28"/>
                <w:szCs w:val="28"/>
              </w:rPr>
              <w:t>ORGANISE PAR RICEYS SPORT</w:t>
            </w:r>
          </w:p>
          <w:p w:rsidR="00073E0B" w:rsidRPr="00F2671E" w:rsidRDefault="00073E0B" w:rsidP="00073E0B">
            <w:pPr>
              <w:spacing w:after="120"/>
              <w:jc w:val="center"/>
              <w:rPr>
                <w:sz w:val="24"/>
                <w:szCs w:val="24"/>
              </w:rPr>
            </w:pPr>
            <w:r w:rsidRPr="00DE0039">
              <w:rPr>
                <w:sz w:val="24"/>
                <w:szCs w:val="24"/>
              </w:rPr>
              <w:t>Nombreux lots (jambons, magnums et bouteilles de champagne…)</w:t>
            </w:r>
          </w:p>
          <w:p w:rsidR="00073E0B" w:rsidRDefault="00073E0B" w:rsidP="00FB1403">
            <w:pPr>
              <w:jc w:val="right"/>
              <w:rPr>
                <w:color w:val="365F91" w:themeColor="accent1" w:themeShade="BF"/>
                <w:sz w:val="24"/>
                <w:szCs w:val="24"/>
              </w:rPr>
            </w:pPr>
          </w:p>
        </w:tc>
      </w:tr>
    </w:tbl>
    <w:p w:rsidR="00073E0B" w:rsidRDefault="00073E0B" w:rsidP="00073E0B">
      <w:pPr>
        <w:spacing w:after="0"/>
        <w:rPr>
          <w:sz w:val="20"/>
          <w:szCs w:val="20"/>
        </w:rPr>
      </w:pPr>
    </w:p>
    <w:tbl>
      <w:tblPr>
        <w:tblpPr w:leftFromText="141" w:rightFromText="141" w:vertAnchor="text" w:tblpX="3746"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75"/>
      </w:tblGrid>
      <w:tr w:rsidR="00073E0B" w:rsidTr="00FB2BE4">
        <w:trPr>
          <w:trHeight w:val="2280"/>
        </w:trPr>
        <w:tc>
          <w:tcPr>
            <w:tcW w:w="6675" w:type="dxa"/>
          </w:tcPr>
          <w:p w:rsidR="00073E0B" w:rsidRDefault="00073E0B" w:rsidP="00FB2BE4">
            <w:pPr>
              <w:spacing w:after="0"/>
              <w:ind w:left="-113" w:right="-113"/>
              <w:rPr>
                <w:b/>
                <w:color w:val="365F91" w:themeColor="accent1" w:themeShade="BF"/>
                <w:sz w:val="28"/>
                <w:szCs w:val="28"/>
              </w:rPr>
            </w:pPr>
            <w:r w:rsidRPr="00FA2C6B">
              <w:rPr>
                <w:b/>
                <w:noProof/>
                <w:color w:val="365F91" w:themeColor="accent1" w:themeShade="BF"/>
                <w:sz w:val="28"/>
                <w:szCs w:val="28"/>
                <w:lang w:eastAsia="fr-FR"/>
              </w:rPr>
              <w:drawing>
                <wp:inline distT="0" distB="0" distL="0" distR="0">
                  <wp:extent cx="4238625" cy="2419350"/>
                  <wp:effectExtent l="19050" t="0" r="9525" b="0"/>
                  <wp:docPr id="30" name="irc_mi" descr="Résultat de recherche d'images pour &quot;marquis de pomereuil&qu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marquis de pomereuil&quot;">
                            <a:hlinkClick r:id="rId10"/>
                          </pic:cNvPr>
                          <pic:cNvPicPr>
                            <a:picLocks noChangeAspect="1" noChangeArrowheads="1"/>
                          </pic:cNvPicPr>
                        </pic:nvPicPr>
                        <pic:blipFill>
                          <a:blip r:embed="rId11" cstate="print"/>
                          <a:srcRect/>
                          <a:stretch>
                            <a:fillRect/>
                          </a:stretch>
                        </pic:blipFill>
                        <pic:spPr bwMode="auto">
                          <a:xfrm>
                            <a:off x="0" y="0"/>
                            <a:ext cx="4246341" cy="2423754"/>
                          </a:xfrm>
                          <a:prstGeom prst="rect">
                            <a:avLst/>
                          </a:prstGeom>
                          <a:noFill/>
                          <a:ln w="9525">
                            <a:noFill/>
                            <a:miter lim="800000"/>
                            <a:headEnd/>
                            <a:tailEnd/>
                          </a:ln>
                        </pic:spPr>
                      </pic:pic>
                    </a:graphicData>
                  </a:graphic>
                </wp:inline>
              </w:drawing>
            </w:r>
          </w:p>
        </w:tc>
      </w:tr>
    </w:tbl>
    <w:p w:rsidR="00073E0B" w:rsidRPr="00AA77C5" w:rsidRDefault="00073E0B" w:rsidP="00073E0B">
      <w:pPr>
        <w:spacing w:after="240"/>
        <w:ind w:left="567"/>
        <w:rPr>
          <w:b/>
          <w:color w:val="365F91" w:themeColor="accent1" w:themeShade="BF"/>
          <w:sz w:val="24"/>
          <w:szCs w:val="24"/>
        </w:rPr>
      </w:pPr>
      <w:r w:rsidRPr="00AA77C5">
        <w:rPr>
          <w:b/>
          <w:color w:val="365F91" w:themeColor="accent1" w:themeShade="BF"/>
          <w:sz w:val="24"/>
          <w:szCs w:val="24"/>
        </w:rPr>
        <w:t>SOMMAIRE</w:t>
      </w:r>
    </w:p>
    <w:p w:rsidR="00073E0B" w:rsidRPr="00FA2C6B" w:rsidRDefault="00073E0B" w:rsidP="00073E0B">
      <w:pPr>
        <w:spacing w:after="0"/>
        <w:rPr>
          <w:sz w:val="28"/>
          <w:szCs w:val="28"/>
        </w:rPr>
      </w:pPr>
      <w:r w:rsidRPr="00FA2C6B">
        <w:rPr>
          <w:sz w:val="28"/>
          <w:szCs w:val="28"/>
        </w:rPr>
        <w:t>P1 : Actualités</w:t>
      </w:r>
    </w:p>
    <w:p w:rsidR="00073E0B" w:rsidRPr="00FA2C6B" w:rsidRDefault="00073E0B" w:rsidP="00073E0B">
      <w:pPr>
        <w:spacing w:after="0"/>
        <w:rPr>
          <w:sz w:val="28"/>
          <w:szCs w:val="28"/>
        </w:rPr>
      </w:pPr>
      <w:r w:rsidRPr="00FA2C6B">
        <w:rPr>
          <w:sz w:val="28"/>
          <w:szCs w:val="28"/>
        </w:rPr>
        <w:t>P2 : Présentation</w:t>
      </w:r>
    </w:p>
    <w:p w:rsidR="00073E0B" w:rsidRPr="00FA2C6B" w:rsidRDefault="00073E0B" w:rsidP="00073E0B">
      <w:pPr>
        <w:spacing w:after="0"/>
        <w:rPr>
          <w:sz w:val="28"/>
          <w:szCs w:val="28"/>
        </w:rPr>
      </w:pPr>
      <w:r w:rsidRPr="00FA2C6B">
        <w:rPr>
          <w:sz w:val="28"/>
          <w:szCs w:val="28"/>
        </w:rPr>
        <w:t>P3 : Ecole de foot</w:t>
      </w:r>
    </w:p>
    <w:p w:rsidR="00073E0B" w:rsidRPr="00FA2C6B" w:rsidRDefault="00073E0B" w:rsidP="00073E0B">
      <w:pPr>
        <w:spacing w:after="0"/>
        <w:rPr>
          <w:sz w:val="28"/>
          <w:szCs w:val="28"/>
        </w:rPr>
      </w:pPr>
      <w:r w:rsidRPr="00FA2C6B">
        <w:rPr>
          <w:sz w:val="28"/>
          <w:szCs w:val="28"/>
        </w:rPr>
        <w:t>P4 : Dernière infos</w:t>
      </w:r>
    </w:p>
    <w:p w:rsidR="00073E0B" w:rsidRPr="00FA2C6B" w:rsidRDefault="00073E0B" w:rsidP="00073E0B">
      <w:pPr>
        <w:spacing w:after="0"/>
        <w:rPr>
          <w:sz w:val="28"/>
          <w:szCs w:val="28"/>
        </w:rPr>
      </w:pPr>
      <w:r w:rsidRPr="00FA2C6B">
        <w:rPr>
          <w:sz w:val="28"/>
          <w:szCs w:val="28"/>
        </w:rPr>
        <w:t>P5 : Parole aux sponsors</w:t>
      </w:r>
    </w:p>
    <w:p w:rsidR="00073E0B" w:rsidRPr="00FA2C6B" w:rsidRDefault="00073E0B" w:rsidP="00073E0B">
      <w:pPr>
        <w:spacing w:after="0"/>
        <w:rPr>
          <w:sz w:val="28"/>
          <w:szCs w:val="28"/>
        </w:rPr>
      </w:pPr>
      <w:r w:rsidRPr="00FA2C6B">
        <w:rPr>
          <w:sz w:val="28"/>
          <w:szCs w:val="28"/>
        </w:rPr>
        <w:t>P6 : Les échos de la tribune</w:t>
      </w:r>
    </w:p>
    <w:p w:rsidR="00073E0B" w:rsidRPr="00FA2C6B" w:rsidRDefault="00073E0B" w:rsidP="00073E0B">
      <w:pPr>
        <w:spacing w:after="0"/>
        <w:rPr>
          <w:sz w:val="28"/>
          <w:szCs w:val="28"/>
        </w:rPr>
      </w:pPr>
      <w:r w:rsidRPr="00FA2C6B">
        <w:rPr>
          <w:sz w:val="28"/>
          <w:szCs w:val="28"/>
        </w:rPr>
        <w:t>P7 : Les causeries</w:t>
      </w:r>
    </w:p>
    <w:p w:rsidR="00073E0B" w:rsidRPr="00FA2C6B" w:rsidRDefault="00073E0B" w:rsidP="00073E0B">
      <w:pPr>
        <w:spacing w:after="0"/>
        <w:rPr>
          <w:sz w:val="28"/>
          <w:szCs w:val="28"/>
        </w:rPr>
      </w:pPr>
      <w:r>
        <w:rPr>
          <w:sz w:val="28"/>
          <w:szCs w:val="28"/>
        </w:rPr>
        <w:t>P8 : L</w:t>
      </w:r>
      <w:r w:rsidRPr="00FA2C6B">
        <w:rPr>
          <w:sz w:val="28"/>
          <w:szCs w:val="28"/>
        </w:rPr>
        <w:t>’agenda</w:t>
      </w:r>
      <w:r>
        <w:rPr>
          <w:sz w:val="28"/>
          <w:szCs w:val="28"/>
        </w:rPr>
        <w:t xml:space="preserve"> des matchs</w:t>
      </w:r>
    </w:p>
    <w:p w:rsidR="00377777" w:rsidRDefault="00377777" w:rsidP="00A53DF9">
      <w:pPr>
        <w:spacing w:after="120"/>
        <w:jc w:val="center"/>
        <w:rPr>
          <w:b/>
          <w:color w:val="365F91" w:themeColor="accent1" w:themeShade="BF"/>
          <w:sz w:val="28"/>
          <w:szCs w:val="28"/>
        </w:rPr>
      </w:pPr>
    </w:p>
    <w:p w:rsidR="00351814" w:rsidRPr="007C7DA7" w:rsidRDefault="00885706" w:rsidP="00A53DF9">
      <w:pPr>
        <w:spacing w:after="120"/>
        <w:jc w:val="center"/>
        <w:rPr>
          <w:b/>
          <w:color w:val="365F91" w:themeColor="accent1" w:themeShade="BF"/>
          <w:sz w:val="28"/>
          <w:szCs w:val="28"/>
        </w:rPr>
      </w:pPr>
      <w:r>
        <w:rPr>
          <w:b/>
          <w:color w:val="365F91" w:themeColor="accent1" w:themeShade="BF"/>
          <w:sz w:val="28"/>
          <w:szCs w:val="28"/>
        </w:rPr>
        <w:lastRenderedPageBreak/>
        <w:t>PRESENTATION</w:t>
      </w:r>
    </w:p>
    <w:p w:rsidR="00912A67" w:rsidRDefault="00912A67" w:rsidP="00912A67">
      <w:pPr>
        <w:ind w:left="567"/>
        <w:rPr>
          <w:b/>
          <w:color w:val="365F91" w:themeColor="accent1" w:themeShade="BF"/>
          <w:sz w:val="24"/>
          <w:szCs w:val="24"/>
        </w:rPr>
      </w:pPr>
      <w:r>
        <w:rPr>
          <w:b/>
          <w:color w:val="365F91" w:themeColor="accent1" w:themeShade="BF"/>
          <w:sz w:val="24"/>
          <w:szCs w:val="24"/>
        </w:rPr>
        <w:t>Organigramme de RICEYS SPORT</w:t>
      </w:r>
    </w:p>
    <w:p w:rsidR="00912A67" w:rsidRPr="007E5080" w:rsidRDefault="00912A67" w:rsidP="00912A67">
      <w:pPr>
        <w:spacing w:after="0"/>
        <w:rPr>
          <w:sz w:val="20"/>
          <w:szCs w:val="20"/>
        </w:rPr>
      </w:pPr>
      <w:r>
        <w:rPr>
          <w:sz w:val="20"/>
          <w:szCs w:val="20"/>
        </w:rPr>
        <w:t xml:space="preserve">    Président           Vice Président      Secrétaire          Vice Secrétaire     Trésorier         Vice Trésorière    Responsable école de foot</w:t>
      </w:r>
    </w:p>
    <w:p w:rsidR="00912A67" w:rsidRPr="00315510" w:rsidRDefault="00912A67" w:rsidP="00912A67">
      <w:pPr>
        <w:spacing w:after="0"/>
        <w:rPr>
          <w:sz w:val="20"/>
          <w:szCs w:val="20"/>
          <w:lang w:val="en-US"/>
        </w:rPr>
      </w:pPr>
      <w:r w:rsidRPr="007E5080">
        <w:rPr>
          <w:noProof/>
          <w:sz w:val="20"/>
          <w:szCs w:val="20"/>
          <w:lang w:eastAsia="fr-FR"/>
        </w:rPr>
        <w:drawing>
          <wp:inline distT="0" distB="0" distL="0" distR="0">
            <wp:extent cx="762000" cy="974481"/>
            <wp:effectExtent l="19050" t="0" r="0" b="0"/>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62637" cy="975296"/>
                    </a:xfrm>
                    <a:prstGeom prst="rect">
                      <a:avLst/>
                    </a:prstGeom>
                    <a:noFill/>
                    <a:ln w="9525">
                      <a:noFill/>
                      <a:miter lim="800000"/>
                      <a:headEnd/>
                      <a:tailEnd/>
                    </a:ln>
                  </pic:spPr>
                </pic:pic>
              </a:graphicData>
            </a:graphic>
          </wp:inline>
        </w:drawing>
      </w:r>
      <w:r w:rsidRPr="00315510">
        <w:rPr>
          <w:sz w:val="20"/>
          <w:szCs w:val="20"/>
          <w:lang w:val="en-US"/>
        </w:rPr>
        <w:t xml:space="preserve">    </w:t>
      </w:r>
      <w:r w:rsidRPr="00CF3C5A">
        <w:rPr>
          <w:noProof/>
          <w:sz w:val="20"/>
          <w:szCs w:val="20"/>
          <w:lang w:eastAsia="fr-FR"/>
        </w:rPr>
        <w:drawing>
          <wp:inline distT="0" distB="0" distL="0" distR="0">
            <wp:extent cx="754050" cy="981075"/>
            <wp:effectExtent l="19050" t="0" r="795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8213" cy="986492"/>
                    </a:xfrm>
                    <a:prstGeom prst="rect">
                      <a:avLst/>
                    </a:prstGeom>
                    <a:noFill/>
                    <a:ln w="9525">
                      <a:noFill/>
                      <a:miter lim="800000"/>
                      <a:headEnd/>
                      <a:tailEnd/>
                    </a:ln>
                  </pic:spPr>
                </pic:pic>
              </a:graphicData>
            </a:graphic>
          </wp:inline>
        </w:drawing>
      </w:r>
      <w:r w:rsidRPr="00315510">
        <w:rPr>
          <w:sz w:val="20"/>
          <w:szCs w:val="20"/>
          <w:lang w:val="en-US"/>
        </w:rPr>
        <w:t xml:space="preserve">    </w:t>
      </w:r>
      <w:r w:rsidRPr="00CF3C5A">
        <w:rPr>
          <w:noProof/>
          <w:sz w:val="20"/>
          <w:szCs w:val="20"/>
          <w:lang w:eastAsia="fr-FR"/>
        </w:rPr>
        <w:drawing>
          <wp:inline distT="0" distB="0" distL="0" distR="0">
            <wp:extent cx="676964" cy="979986"/>
            <wp:effectExtent l="19050" t="0" r="8836" b="0"/>
            <wp:docPr id="7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76790" cy="979734"/>
                    </a:xfrm>
                    <a:prstGeom prst="rect">
                      <a:avLst/>
                    </a:prstGeom>
                    <a:noFill/>
                    <a:ln w="9525">
                      <a:noFill/>
                      <a:miter lim="800000"/>
                      <a:headEnd/>
                      <a:tailEnd/>
                    </a:ln>
                  </pic:spPr>
                </pic:pic>
              </a:graphicData>
            </a:graphic>
          </wp:inline>
        </w:drawing>
      </w:r>
      <w:r w:rsidRPr="00315510">
        <w:rPr>
          <w:sz w:val="20"/>
          <w:szCs w:val="20"/>
          <w:lang w:val="en-US"/>
        </w:rPr>
        <w:t xml:space="preserve">    </w:t>
      </w:r>
      <w:r w:rsidRPr="00CF3C5A">
        <w:rPr>
          <w:noProof/>
          <w:sz w:val="20"/>
          <w:szCs w:val="20"/>
          <w:lang w:eastAsia="fr-FR"/>
        </w:rPr>
        <w:drawing>
          <wp:inline distT="0" distB="0" distL="0" distR="0">
            <wp:extent cx="709930" cy="968086"/>
            <wp:effectExtent l="19050" t="0" r="0" b="0"/>
            <wp:docPr id="7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709930" cy="968086"/>
                    </a:xfrm>
                    <a:prstGeom prst="rect">
                      <a:avLst/>
                    </a:prstGeom>
                    <a:noFill/>
                    <a:ln w="9525">
                      <a:noFill/>
                      <a:miter lim="800000"/>
                      <a:headEnd/>
                      <a:tailEnd/>
                    </a:ln>
                  </pic:spPr>
                </pic:pic>
              </a:graphicData>
            </a:graphic>
          </wp:inline>
        </w:drawing>
      </w:r>
      <w:r w:rsidRPr="00315510">
        <w:rPr>
          <w:sz w:val="20"/>
          <w:szCs w:val="20"/>
          <w:lang w:val="en-US"/>
        </w:rPr>
        <w:t xml:space="preserve">    </w:t>
      </w:r>
      <w:r w:rsidR="00C9314F" w:rsidRPr="00C9314F">
        <w:rPr>
          <w:noProof/>
          <w:sz w:val="20"/>
          <w:szCs w:val="20"/>
          <w:lang w:eastAsia="fr-FR"/>
        </w:rPr>
        <w:drawing>
          <wp:inline distT="0" distB="0" distL="0" distR="0">
            <wp:extent cx="751373" cy="960452"/>
            <wp:effectExtent l="19050" t="0" r="0"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754008" cy="963820"/>
                    </a:xfrm>
                    <a:prstGeom prst="rect">
                      <a:avLst/>
                    </a:prstGeom>
                    <a:noFill/>
                    <a:ln w="9525">
                      <a:noFill/>
                      <a:miter lim="800000"/>
                      <a:headEnd/>
                      <a:tailEnd/>
                    </a:ln>
                  </pic:spPr>
                </pic:pic>
              </a:graphicData>
            </a:graphic>
          </wp:inline>
        </w:drawing>
      </w:r>
      <w:r w:rsidRPr="00315510">
        <w:rPr>
          <w:sz w:val="20"/>
          <w:szCs w:val="20"/>
          <w:lang w:val="en-US"/>
        </w:rPr>
        <w:t xml:space="preserve">    </w:t>
      </w:r>
      <w:r w:rsidRPr="00CF3C5A">
        <w:rPr>
          <w:noProof/>
          <w:sz w:val="20"/>
          <w:szCs w:val="20"/>
          <w:lang w:eastAsia="fr-FR"/>
        </w:rPr>
        <w:drawing>
          <wp:inline distT="0" distB="0" distL="0" distR="0">
            <wp:extent cx="799430" cy="962025"/>
            <wp:effectExtent l="19050" t="0" r="670" b="0"/>
            <wp:docPr id="7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799904" cy="962596"/>
                    </a:xfrm>
                    <a:prstGeom prst="rect">
                      <a:avLst/>
                    </a:prstGeom>
                    <a:noFill/>
                    <a:ln w="9525">
                      <a:noFill/>
                      <a:miter lim="800000"/>
                      <a:headEnd/>
                      <a:tailEnd/>
                    </a:ln>
                  </pic:spPr>
                </pic:pic>
              </a:graphicData>
            </a:graphic>
          </wp:inline>
        </w:drawing>
      </w:r>
      <w:r w:rsidRPr="00315510">
        <w:rPr>
          <w:sz w:val="20"/>
          <w:szCs w:val="20"/>
          <w:lang w:val="en-US"/>
        </w:rPr>
        <w:t xml:space="preserve">           </w:t>
      </w:r>
      <w:r w:rsidRPr="008169A3">
        <w:rPr>
          <w:noProof/>
          <w:sz w:val="20"/>
          <w:szCs w:val="20"/>
          <w:lang w:eastAsia="fr-FR"/>
        </w:rPr>
        <w:drawing>
          <wp:inline distT="0" distB="0" distL="0" distR="0">
            <wp:extent cx="656696" cy="958421"/>
            <wp:effectExtent l="19050" t="0" r="0" b="0"/>
            <wp:docPr id="7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56696" cy="958421"/>
                    </a:xfrm>
                    <a:prstGeom prst="rect">
                      <a:avLst/>
                    </a:prstGeom>
                    <a:noFill/>
                    <a:ln w="9525">
                      <a:noFill/>
                      <a:miter lim="800000"/>
                      <a:headEnd/>
                      <a:tailEnd/>
                    </a:ln>
                  </pic:spPr>
                </pic:pic>
              </a:graphicData>
            </a:graphic>
          </wp:inline>
        </w:drawing>
      </w:r>
    </w:p>
    <w:p w:rsidR="00912A67" w:rsidRPr="00FC6DBE" w:rsidRDefault="00912A67" w:rsidP="00912A67">
      <w:pPr>
        <w:spacing w:after="120"/>
        <w:rPr>
          <w:sz w:val="18"/>
          <w:szCs w:val="18"/>
        </w:rPr>
      </w:pPr>
      <w:r w:rsidRPr="00912A67">
        <w:rPr>
          <w:sz w:val="18"/>
          <w:szCs w:val="18"/>
          <w:lang w:val="en-US"/>
        </w:rPr>
        <w:t xml:space="preserve">PRIGNOT E.               FOURNIER P.           CLERGEOT J.         JOLY A.                    JOJOT C.               </w:t>
      </w:r>
      <w:r>
        <w:rPr>
          <w:sz w:val="18"/>
          <w:szCs w:val="18"/>
        </w:rPr>
        <w:t>BASTOS M-J.                     BŒUF J-P.</w:t>
      </w:r>
    </w:p>
    <w:p w:rsidR="00912A67" w:rsidRPr="00FC6DBE" w:rsidRDefault="00912A67" w:rsidP="00912A67">
      <w:pPr>
        <w:spacing w:after="0"/>
        <w:rPr>
          <w:sz w:val="20"/>
          <w:szCs w:val="20"/>
        </w:rPr>
      </w:pPr>
      <w:r w:rsidRPr="00FC6DBE">
        <w:rPr>
          <w:sz w:val="20"/>
          <w:szCs w:val="20"/>
        </w:rPr>
        <w:t xml:space="preserve">              Dirigeants U7/U9                               Dirigeants U11                        Dirigeant U13                        Dirigeants U15</w:t>
      </w:r>
    </w:p>
    <w:p w:rsidR="00912A67" w:rsidRDefault="00912A67" w:rsidP="00912A67">
      <w:pPr>
        <w:spacing w:after="0"/>
      </w:pPr>
      <w:r w:rsidRPr="008169A3">
        <w:rPr>
          <w:noProof/>
          <w:lang w:eastAsia="fr-FR"/>
        </w:rPr>
        <w:drawing>
          <wp:inline distT="0" distB="0" distL="0" distR="0">
            <wp:extent cx="789214" cy="966787"/>
            <wp:effectExtent l="19050" t="0" r="0" b="0"/>
            <wp:docPr id="7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792435" cy="970733"/>
                    </a:xfrm>
                    <a:prstGeom prst="rect">
                      <a:avLst/>
                    </a:prstGeom>
                    <a:noFill/>
                    <a:ln w="9525">
                      <a:noFill/>
                      <a:miter lim="800000"/>
                      <a:headEnd/>
                      <a:tailEnd/>
                    </a:ln>
                  </pic:spPr>
                </pic:pic>
              </a:graphicData>
            </a:graphic>
          </wp:inline>
        </w:drawing>
      </w:r>
      <w:r>
        <w:t xml:space="preserve">    </w:t>
      </w:r>
      <w:r w:rsidRPr="008169A3">
        <w:rPr>
          <w:noProof/>
          <w:lang w:eastAsia="fr-FR"/>
        </w:rPr>
        <w:drawing>
          <wp:inline distT="0" distB="0" distL="0" distR="0">
            <wp:extent cx="682554" cy="949947"/>
            <wp:effectExtent l="19050" t="0" r="3246"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682554" cy="949947"/>
                    </a:xfrm>
                    <a:prstGeom prst="rect">
                      <a:avLst/>
                    </a:prstGeom>
                    <a:noFill/>
                    <a:ln w="9525">
                      <a:noFill/>
                      <a:miter lim="800000"/>
                      <a:headEnd/>
                      <a:tailEnd/>
                    </a:ln>
                  </pic:spPr>
                </pic:pic>
              </a:graphicData>
            </a:graphic>
          </wp:inline>
        </w:drawing>
      </w:r>
      <w:r>
        <w:t xml:space="preserve">        </w:t>
      </w:r>
      <w:r w:rsidRPr="008169A3">
        <w:rPr>
          <w:noProof/>
          <w:lang w:eastAsia="fr-FR"/>
        </w:rPr>
        <w:drawing>
          <wp:inline distT="0" distB="0" distL="0" distR="0">
            <wp:extent cx="596343" cy="962025"/>
            <wp:effectExtent l="19050" t="0" r="0" b="0"/>
            <wp:docPr id="7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8015" cy="964723"/>
                    </a:xfrm>
                    <a:prstGeom prst="rect">
                      <a:avLst/>
                    </a:prstGeom>
                    <a:noFill/>
                    <a:ln w="9525">
                      <a:noFill/>
                      <a:miter lim="800000"/>
                      <a:headEnd/>
                      <a:tailEnd/>
                    </a:ln>
                  </pic:spPr>
                </pic:pic>
              </a:graphicData>
            </a:graphic>
          </wp:inline>
        </w:drawing>
      </w:r>
      <w:r>
        <w:t xml:space="preserve">    </w:t>
      </w:r>
      <w:r w:rsidRPr="008169A3">
        <w:rPr>
          <w:noProof/>
          <w:lang w:eastAsia="fr-FR"/>
        </w:rPr>
        <w:drawing>
          <wp:inline distT="0" distB="0" distL="0" distR="0">
            <wp:extent cx="684392" cy="962025"/>
            <wp:effectExtent l="19050" t="0" r="1408" b="0"/>
            <wp:docPr id="7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691125" cy="971489"/>
                    </a:xfrm>
                    <a:prstGeom prst="rect">
                      <a:avLst/>
                    </a:prstGeom>
                    <a:noFill/>
                    <a:ln w="9525">
                      <a:noFill/>
                      <a:miter lim="800000"/>
                      <a:headEnd/>
                      <a:tailEnd/>
                    </a:ln>
                  </pic:spPr>
                </pic:pic>
              </a:graphicData>
            </a:graphic>
          </wp:inline>
        </w:drawing>
      </w:r>
      <w:r>
        <w:t xml:space="preserve">        </w:t>
      </w:r>
      <w:r w:rsidRPr="008169A3">
        <w:rPr>
          <w:noProof/>
          <w:lang w:eastAsia="fr-FR"/>
        </w:rPr>
        <w:drawing>
          <wp:inline distT="0" distB="0" distL="0" distR="0">
            <wp:extent cx="762000" cy="974481"/>
            <wp:effectExtent l="19050" t="0" r="0" b="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62637" cy="975296"/>
                    </a:xfrm>
                    <a:prstGeom prst="rect">
                      <a:avLst/>
                    </a:prstGeom>
                    <a:noFill/>
                    <a:ln w="9525">
                      <a:noFill/>
                      <a:miter lim="800000"/>
                      <a:headEnd/>
                      <a:tailEnd/>
                    </a:ln>
                  </pic:spPr>
                </pic:pic>
              </a:graphicData>
            </a:graphic>
          </wp:inline>
        </w:drawing>
      </w:r>
      <w:r>
        <w:t xml:space="preserve">        </w:t>
      </w:r>
      <w:r w:rsidRPr="00FC6DBE">
        <w:rPr>
          <w:noProof/>
          <w:lang w:eastAsia="fr-FR"/>
        </w:rPr>
        <w:drawing>
          <wp:inline distT="0" distB="0" distL="0" distR="0">
            <wp:extent cx="763259" cy="962025"/>
            <wp:effectExtent l="19050" t="0" r="0" b="0"/>
            <wp:docPr id="8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765887" cy="965337"/>
                    </a:xfrm>
                    <a:prstGeom prst="rect">
                      <a:avLst/>
                    </a:prstGeom>
                    <a:noFill/>
                    <a:ln w="9525">
                      <a:noFill/>
                      <a:miter lim="800000"/>
                      <a:headEnd/>
                      <a:tailEnd/>
                    </a:ln>
                  </pic:spPr>
                </pic:pic>
              </a:graphicData>
            </a:graphic>
          </wp:inline>
        </w:drawing>
      </w:r>
      <w:r>
        <w:t xml:space="preserve">    </w:t>
      </w:r>
      <w:r w:rsidR="00204603" w:rsidRPr="00204603">
        <w:rPr>
          <w:noProof/>
          <w:lang w:eastAsia="fr-FR"/>
        </w:rPr>
        <w:drawing>
          <wp:inline distT="0" distB="0" distL="0" distR="0">
            <wp:extent cx="744524" cy="962025"/>
            <wp:effectExtent l="19050" t="0" r="0" b="0"/>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744524" cy="962025"/>
                    </a:xfrm>
                    <a:prstGeom prst="rect">
                      <a:avLst/>
                    </a:prstGeom>
                    <a:noFill/>
                    <a:ln w="9525">
                      <a:noFill/>
                      <a:miter lim="800000"/>
                      <a:headEnd/>
                      <a:tailEnd/>
                    </a:ln>
                  </pic:spPr>
                </pic:pic>
              </a:graphicData>
            </a:graphic>
          </wp:inline>
        </w:drawing>
      </w:r>
    </w:p>
    <w:p w:rsidR="00912A67" w:rsidRPr="00F50C64" w:rsidRDefault="00912A67" w:rsidP="00912A67">
      <w:pPr>
        <w:spacing w:after="120"/>
        <w:rPr>
          <w:sz w:val="18"/>
          <w:szCs w:val="18"/>
        </w:rPr>
      </w:pPr>
      <w:r w:rsidRPr="00FC6DBE">
        <w:rPr>
          <w:sz w:val="18"/>
          <w:szCs w:val="18"/>
        </w:rPr>
        <w:t>LAMOUREUX T.</w:t>
      </w:r>
      <w:r>
        <w:rPr>
          <w:sz w:val="18"/>
          <w:szCs w:val="18"/>
        </w:rPr>
        <w:t xml:space="preserve">        JORGE J.                       </w:t>
      </w:r>
      <w:r w:rsidRPr="00912A67">
        <w:rPr>
          <w:sz w:val="18"/>
          <w:szCs w:val="18"/>
        </w:rPr>
        <w:t xml:space="preserve">MANJARD F.      JUVENELLE S.             </w:t>
      </w:r>
      <w:r w:rsidRPr="00F50C64">
        <w:rPr>
          <w:sz w:val="18"/>
          <w:szCs w:val="18"/>
        </w:rPr>
        <w:t>PRIGNOT E.                   DEPREST A.               GUIGNOT L.</w:t>
      </w:r>
    </w:p>
    <w:p w:rsidR="00912A67" w:rsidRPr="00F50C64" w:rsidRDefault="00912A67" w:rsidP="00912A67">
      <w:pPr>
        <w:spacing w:after="0"/>
        <w:rPr>
          <w:sz w:val="20"/>
          <w:szCs w:val="20"/>
        </w:rPr>
      </w:pPr>
      <w:r>
        <w:rPr>
          <w:sz w:val="18"/>
          <w:szCs w:val="18"/>
        </w:rPr>
        <w:t xml:space="preserve">   </w:t>
      </w:r>
      <w:r w:rsidRPr="00F50C64">
        <w:rPr>
          <w:sz w:val="18"/>
          <w:szCs w:val="18"/>
        </w:rPr>
        <w:t xml:space="preserve">  </w:t>
      </w:r>
      <w:r>
        <w:rPr>
          <w:sz w:val="20"/>
          <w:szCs w:val="20"/>
        </w:rPr>
        <w:t>Dirigeants équipe féminine</w:t>
      </w:r>
      <w:r w:rsidRPr="00F50C64">
        <w:rPr>
          <w:sz w:val="20"/>
          <w:szCs w:val="20"/>
        </w:rPr>
        <w:t xml:space="preserve">         </w:t>
      </w:r>
      <w:r>
        <w:rPr>
          <w:sz w:val="20"/>
          <w:szCs w:val="20"/>
        </w:rPr>
        <w:t xml:space="preserve">                            </w:t>
      </w:r>
      <w:r w:rsidRPr="00F50C64">
        <w:rPr>
          <w:sz w:val="20"/>
          <w:szCs w:val="20"/>
        </w:rPr>
        <w:t xml:space="preserve">     Dirigeant équipe 2</w:t>
      </w:r>
      <w:r>
        <w:rPr>
          <w:sz w:val="20"/>
          <w:szCs w:val="20"/>
        </w:rPr>
        <w:t xml:space="preserve">                                            Dirigeant équipe 1</w:t>
      </w:r>
    </w:p>
    <w:p w:rsidR="00912A67" w:rsidRDefault="00912A67" w:rsidP="00912A67">
      <w:pPr>
        <w:spacing w:after="0"/>
        <w:rPr>
          <w:sz w:val="20"/>
          <w:szCs w:val="20"/>
          <w:lang w:val="en-US"/>
        </w:rPr>
      </w:pPr>
      <w:r w:rsidRPr="00F50C64">
        <w:rPr>
          <w:noProof/>
          <w:sz w:val="20"/>
          <w:szCs w:val="20"/>
          <w:lang w:eastAsia="fr-FR"/>
        </w:rPr>
        <w:drawing>
          <wp:inline distT="0" distB="0" distL="0" distR="0">
            <wp:extent cx="676964" cy="979986"/>
            <wp:effectExtent l="19050" t="0" r="8836" b="0"/>
            <wp:docPr id="8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76790" cy="979734"/>
                    </a:xfrm>
                    <a:prstGeom prst="rect">
                      <a:avLst/>
                    </a:prstGeom>
                    <a:noFill/>
                    <a:ln w="9525">
                      <a:noFill/>
                      <a:miter lim="800000"/>
                      <a:headEnd/>
                      <a:tailEnd/>
                    </a:ln>
                  </pic:spPr>
                </pic:pic>
              </a:graphicData>
            </a:graphic>
          </wp:inline>
        </w:drawing>
      </w:r>
      <w:r>
        <w:rPr>
          <w:sz w:val="20"/>
          <w:szCs w:val="20"/>
          <w:lang w:val="en-US"/>
        </w:rPr>
        <w:t xml:space="preserve">         </w:t>
      </w:r>
      <w:r w:rsidRPr="00F50C64">
        <w:rPr>
          <w:noProof/>
          <w:sz w:val="20"/>
          <w:szCs w:val="20"/>
          <w:lang w:eastAsia="fr-FR"/>
        </w:rPr>
        <w:drawing>
          <wp:inline distT="0" distB="0" distL="0" distR="0">
            <wp:extent cx="699492" cy="952500"/>
            <wp:effectExtent l="19050" t="0" r="5358" b="0"/>
            <wp:docPr id="8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702349" cy="956390"/>
                    </a:xfrm>
                    <a:prstGeom prst="rect">
                      <a:avLst/>
                    </a:prstGeom>
                    <a:noFill/>
                    <a:ln w="9525">
                      <a:noFill/>
                      <a:miter lim="800000"/>
                      <a:headEnd/>
                      <a:tailEnd/>
                    </a:ln>
                  </pic:spPr>
                </pic:pic>
              </a:graphicData>
            </a:graphic>
          </wp:inline>
        </w:drawing>
      </w:r>
      <w:r>
        <w:rPr>
          <w:sz w:val="20"/>
          <w:szCs w:val="20"/>
          <w:lang w:val="en-US"/>
        </w:rPr>
        <w:t xml:space="preserve">                                        </w:t>
      </w:r>
      <w:r w:rsidRPr="00F50C64">
        <w:rPr>
          <w:noProof/>
          <w:sz w:val="20"/>
          <w:szCs w:val="20"/>
          <w:lang w:eastAsia="fr-FR"/>
        </w:rPr>
        <w:drawing>
          <wp:inline distT="0" distB="0" distL="0" distR="0">
            <wp:extent cx="714141" cy="962025"/>
            <wp:effectExtent l="19050" t="0" r="0" b="0"/>
            <wp:docPr id="8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714141" cy="962025"/>
                    </a:xfrm>
                    <a:prstGeom prst="rect">
                      <a:avLst/>
                    </a:prstGeom>
                    <a:noFill/>
                    <a:ln w="9525">
                      <a:noFill/>
                      <a:miter lim="800000"/>
                      <a:headEnd/>
                      <a:tailEnd/>
                    </a:ln>
                  </pic:spPr>
                </pic:pic>
              </a:graphicData>
            </a:graphic>
          </wp:inline>
        </w:drawing>
      </w:r>
      <w:r>
        <w:rPr>
          <w:sz w:val="20"/>
          <w:szCs w:val="20"/>
          <w:lang w:val="en-US"/>
        </w:rPr>
        <w:t xml:space="preserve">                                        </w:t>
      </w:r>
      <w:r w:rsidRPr="00FA27A0">
        <w:rPr>
          <w:noProof/>
          <w:sz w:val="20"/>
          <w:szCs w:val="20"/>
          <w:lang w:eastAsia="fr-FR"/>
        </w:rPr>
        <w:drawing>
          <wp:inline distT="0" distB="0" distL="0" distR="0">
            <wp:extent cx="674137" cy="971550"/>
            <wp:effectExtent l="19050" t="0" r="0" b="0"/>
            <wp:docPr id="8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674137" cy="971550"/>
                    </a:xfrm>
                    <a:prstGeom prst="rect">
                      <a:avLst/>
                    </a:prstGeom>
                    <a:noFill/>
                    <a:ln w="9525">
                      <a:noFill/>
                      <a:miter lim="800000"/>
                      <a:headEnd/>
                      <a:tailEnd/>
                    </a:ln>
                  </pic:spPr>
                </pic:pic>
              </a:graphicData>
            </a:graphic>
          </wp:inline>
        </w:drawing>
      </w:r>
      <w:r>
        <w:rPr>
          <w:sz w:val="20"/>
          <w:szCs w:val="20"/>
          <w:lang w:val="en-US"/>
        </w:rPr>
        <w:t xml:space="preserve">        </w:t>
      </w:r>
      <w:r w:rsidRPr="00FA27A0">
        <w:rPr>
          <w:noProof/>
          <w:sz w:val="20"/>
          <w:szCs w:val="20"/>
          <w:lang w:eastAsia="fr-FR"/>
        </w:rPr>
        <w:drawing>
          <wp:inline distT="0" distB="0" distL="0" distR="0">
            <wp:extent cx="647700" cy="986138"/>
            <wp:effectExtent l="19050" t="0" r="0" b="0"/>
            <wp:docPr id="8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647435" cy="985734"/>
                    </a:xfrm>
                    <a:prstGeom prst="rect">
                      <a:avLst/>
                    </a:prstGeom>
                    <a:noFill/>
                    <a:ln w="9525">
                      <a:noFill/>
                      <a:miter lim="800000"/>
                      <a:headEnd/>
                      <a:tailEnd/>
                    </a:ln>
                  </pic:spPr>
                </pic:pic>
              </a:graphicData>
            </a:graphic>
          </wp:inline>
        </w:drawing>
      </w:r>
    </w:p>
    <w:p w:rsidR="00912A67" w:rsidRPr="00912A67" w:rsidRDefault="00912A67" w:rsidP="00912A67">
      <w:pPr>
        <w:rPr>
          <w:sz w:val="18"/>
          <w:szCs w:val="18"/>
        </w:rPr>
      </w:pPr>
      <w:r>
        <w:rPr>
          <w:sz w:val="18"/>
          <w:szCs w:val="18"/>
          <w:lang w:val="en-US"/>
        </w:rPr>
        <w:t xml:space="preserve">CLERGEOT J.                JOLY E.                                                            DELINE C.                                                      </w:t>
      </w:r>
      <w:r w:rsidRPr="00912A67">
        <w:rPr>
          <w:sz w:val="18"/>
          <w:szCs w:val="18"/>
        </w:rPr>
        <w:t>FAIVRET O.                 FARINET R.</w:t>
      </w:r>
    </w:p>
    <w:p w:rsidR="00912A67" w:rsidRDefault="00912A67" w:rsidP="00885706">
      <w:pPr>
        <w:spacing w:after="120"/>
        <w:ind w:left="567"/>
        <w:rPr>
          <w:b/>
          <w:color w:val="365F91" w:themeColor="accent1" w:themeShade="BF"/>
          <w:sz w:val="24"/>
          <w:szCs w:val="24"/>
        </w:rPr>
      </w:pPr>
    </w:p>
    <w:p w:rsidR="00885706" w:rsidRPr="00AA77C5" w:rsidRDefault="00885706" w:rsidP="00885706">
      <w:pPr>
        <w:spacing w:after="120"/>
        <w:ind w:left="567"/>
        <w:rPr>
          <w:b/>
          <w:color w:val="365F91" w:themeColor="accent1" w:themeShade="BF"/>
          <w:sz w:val="24"/>
          <w:szCs w:val="24"/>
        </w:rPr>
      </w:pPr>
      <w:r w:rsidRPr="00AA77C5">
        <w:rPr>
          <w:b/>
          <w:color w:val="365F91" w:themeColor="accent1" w:themeShade="BF"/>
          <w:sz w:val="24"/>
          <w:szCs w:val="24"/>
        </w:rPr>
        <w:t>SITE INTERNET DE RICEYS SPORT</w:t>
      </w:r>
    </w:p>
    <w:p w:rsidR="00912A67" w:rsidRDefault="00885706" w:rsidP="00BE053E">
      <w:pPr>
        <w:spacing w:after="0"/>
      </w:pPr>
      <w:r w:rsidRPr="00912A67">
        <w:t xml:space="preserve">Le club dispose d’un site internet pour vous permettre de trouver tous les renseignements liés aux </w:t>
      </w:r>
      <w:r w:rsidR="007C7DA7" w:rsidRPr="00912A67">
        <w:t xml:space="preserve">membres, aux </w:t>
      </w:r>
      <w:r w:rsidR="002E531E">
        <w:t>manifestations, aux matc</w:t>
      </w:r>
      <w:r w:rsidR="00BE053E">
        <w:t>hs.</w:t>
      </w:r>
    </w:p>
    <w:p w:rsidR="00885706" w:rsidRPr="00912A67" w:rsidRDefault="007C7DA7" w:rsidP="00912A67">
      <w:pPr>
        <w:spacing w:after="120"/>
      </w:pPr>
      <w:r w:rsidRPr="00912A67">
        <w:t xml:space="preserve"> </w:t>
      </w:r>
      <w:r w:rsidR="00885706" w:rsidRPr="00912A67">
        <w:t>Vous pouvez le consulter et devenir membre p</w:t>
      </w:r>
      <w:r w:rsidR="00BE053E">
        <w:t>our participer à la vie du club (vous recevrez le journal et les newsletter</w:t>
      </w:r>
      <w:r w:rsidR="00CC022B">
        <w:t>s</w:t>
      </w:r>
      <w:r w:rsidR="00BE053E">
        <w:t>).</w:t>
      </w:r>
    </w:p>
    <w:p w:rsidR="00885706" w:rsidRPr="00AA77C5" w:rsidRDefault="00885706" w:rsidP="007C7DA7">
      <w:pPr>
        <w:spacing w:after="0"/>
        <w:rPr>
          <w:color w:val="4F81BD" w:themeColor="accent1"/>
        </w:rPr>
      </w:pPr>
      <w:r>
        <w:t xml:space="preserve">L’adresse mail est : </w:t>
      </w:r>
      <w:r w:rsidRPr="00AF0B16">
        <w:rPr>
          <w:b/>
          <w:color w:val="365F91" w:themeColor="accent1" w:themeShade="BF"/>
          <w:sz w:val="28"/>
          <w:szCs w:val="28"/>
        </w:rPr>
        <w:t>riceyssport.footeo.com</w:t>
      </w:r>
    </w:p>
    <w:p w:rsidR="00885706" w:rsidRPr="00AA77C5" w:rsidRDefault="00885706" w:rsidP="00912A67">
      <w:pPr>
        <w:rPr>
          <w:sz w:val="18"/>
          <w:szCs w:val="18"/>
        </w:rPr>
      </w:pPr>
      <w:r w:rsidRPr="00880D72">
        <w:rPr>
          <w:noProof/>
          <w:sz w:val="18"/>
          <w:szCs w:val="18"/>
          <w:lang w:eastAsia="fr-FR"/>
        </w:rPr>
        <w:drawing>
          <wp:inline distT="0" distB="0" distL="0" distR="0">
            <wp:extent cx="6677025" cy="2409825"/>
            <wp:effectExtent l="19050" t="0" r="9525"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6683648" cy="2412215"/>
                    </a:xfrm>
                    <a:prstGeom prst="rect">
                      <a:avLst/>
                    </a:prstGeom>
                    <a:noFill/>
                    <a:ln w="9525">
                      <a:noFill/>
                      <a:miter lim="800000"/>
                      <a:headEnd/>
                      <a:tailEnd/>
                    </a:ln>
                  </pic:spPr>
                </pic:pic>
              </a:graphicData>
            </a:graphic>
          </wp:inline>
        </w:drawing>
      </w:r>
    </w:p>
    <w:p w:rsidR="00885706" w:rsidRPr="00912A67" w:rsidRDefault="00885706" w:rsidP="007C7DA7">
      <w:pPr>
        <w:spacing w:after="0"/>
      </w:pPr>
      <w:r w:rsidRPr="00912A67">
        <w:t>Si  vous avez besoin de renseignements ou des suggestions, vous pouvez nous les transmettre sur notre boîte mail.</w:t>
      </w:r>
    </w:p>
    <w:p w:rsidR="00885706" w:rsidRPr="00AF0B16" w:rsidRDefault="00885706" w:rsidP="00885706">
      <w:pPr>
        <w:rPr>
          <w:b/>
          <w:color w:val="365F91" w:themeColor="accent1" w:themeShade="BF"/>
          <w:sz w:val="28"/>
          <w:szCs w:val="28"/>
        </w:rPr>
        <w:sectPr w:rsidR="00885706" w:rsidRPr="00AF0B16" w:rsidSect="00A22F79">
          <w:pgSz w:w="11906" w:h="16838"/>
          <w:pgMar w:top="720" w:right="720" w:bottom="720" w:left="720" w:header="708" w:footer="708" w:gutter="0"/>
          <w:cols w:space="204"/>
          <w:docGrid w:linePitch="360"/>
        </w:sectPr>
      </w:pPr>
      <w:r w:rsidRPr="00AF0B16">
        <w:rPr>
          <w:b/>
          <w:color w:val="365F91" w:themeColor="accent1" w:themeShade="BF"/>
          <w:sz w:val="28"/>
          <w:szCs w:val="28"/>
        </w:rPr>
        <w:t>riceyssport@gmail.com</w:t>
      </w:r>
    </w:p>
    <w:p w:rsidR="00885706" w:rsidRDefault="00885706" w:rsidP="00A53DF9">
      <w:pPr>
        <w:spacing w:after="120"/>
        <w:ind w:left="3402"/>
        <w:rPr>
          <w:b/>
          <w:color w:val="365F91" w:themeColor="accent1" w:themeShade="BF"/>
          <w:sz w:val="28"/>
          <w:szCs w:val="28"/>
        </w:rPr>
      </w:pPr>
      <w:r>
        <w:rPr>
          <w:b/>
          <w:color w:val="365F91" w:themeColor="accent1" w:themeShade="BF"/>
          <w:sz w:val="28"/>
          <w:szCs w:val="28"/>
        </w:rPr>
        <w:lastRenderedPageBreak/>
        <w:t>L’ECOLE DE FOOT</w:t>
      </w:r>
    </w:p>
    <w:tbl>
      <w:tblPr>
        <w:tblpPr w:leftFromText="141" w:rightFromText="141" w:vertAnchor="text" w:tblpXSpec="right" w:tblpY="526"/>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263"/>
      </w:tblGrid>
      <w:tr w:rsidR="00885706" w:rsidTr="003B4C88">
        <w:trPr>
          <w:trHeight w:val="4526"/>
        </w:trPr>
        <w:tc>
          <w:tcPr>
            <w:tcW w:w="3263" w:type="dxa"/>
          </w:tcPr>
          <w:p w:rsidR="00194A68" w:rsidRPr="00194A68" w:rsidRDefault="00194A68" w:rsidP="003B4C88">
            <w:pPr>
              <w:jc w:val="center"/>
              <w:rPr>
                <w:color w:val="548DD4" w:themeColor="text2" w:themeTint="99"/>
                <w:sz w:val="18"/>
                <w:szCs w:val="18"/>
              </w:rPr>
            </w:pPr>
            <w:r>
              <w:rPr>
                <w:color w:val="548DD4" w:themeColor="text2" w:themeTint="99"/>
                <w:sz w:val="18"/>
                <w:szCs w:val="18"/>
              </w:rPr>
              <w:t>Jean-Pierre, accompagné de Julien et Baptiste, avaient été sélectionné</w:t>
            </w:r>
            <w:r w:rsidR="007C2418">
              <w:rPr>
                <w:color w:val="548DD4" w:themeColor="text2" w:themeTint="99"/>
                <w:sz w:val="18"/>
                <w:szCs w:val="18"/>
              </w:rPr>
              <w:t>s</w:t>
            </w:r>
            <w:r>
              <w:rPr>
                <w:color w:val="548DD4" w:themeColor="text2" w:themeTint="99"/>
                <w:sz w:val="18"/>
                <w:szCs w:val="18"/>
              </w:rPr>
              <w:t xml:space="preserve"> par</w:t>
            </w:r>
            <w:r w:rsidR="003B4C88">
              <w:rPr>
                <w:color w:val="548DD4" w:themeColor="text2" w:themeTint="99"/>
                <w:sz w:val="18"/>
                <w:szCs w:val="18"/>
              </w:rPr>
              <w:t>mi 35 éducateurs du département sur 200</w:t>
            </w:r>
            <w:r>
              <w:rPr>
                <w:color w:val="548DD4" w:themeColor="text2" w:themeTint="99"/>
                <w:sz w:val="18"/>
                <w:szCs w:val="18"/>
              </w:rPr>
              <w:t xml:space="preserve"> </w:t>
            </w:r>
            <w:r w:rsidR="003B4C88">
              <w:rPr>
                <w:color w:val="548DD4" w:themeColor="text2" w:themeTint="99"/>
                <w:sz w:val="18"/>
                <w:szCs w:val="18"/>
              </w:rPr>
              <w:t>à l’occasion des 70 ans de l’Amicale des Educateurs. Ils furent présentés à la mi-temps du match ESTAC - GUINGUAMP</w:t>
            </w:r>
          </w:p>
          <w:p w:rsidR="00885706" w:rsidRDefault="00194A68" w:rsidP="003B4C88">
            <w:pPr>
              <w:jc w:val="center"/>
              <w:rPr>
                <w:b/>
                <w:color w:val="365F91" w:themeColor="accent1" w:themeShade="BF"/>
                <w:sz w:val="28"/>
                <w:szCs w:val="28"/>
              </w:rPr>
            </w:pPr>
            <w:r w:rsidRPr="00D6667A">
              <w:rPr>
                <w:b/>
                <w:noProof/>
                <w:color w:val="365F91" w:themeColor="accent1" w:themeShade="BF"/>
                <w:sz w:val="28"/>
                <w:szCs w:val="28"/>
                <w:lang w:eastAsia="fr-FR"/>
              </w:rPr>
              <w:drawing>
                <wp:inline distT="0" distB="0" distL="0" distR="0">
                  <wp:extent cx="1529425" cy="1847850"/>
                  <wp:effectExtent l="19050" t="0" r="0" b="0"/>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1529533" cy="1847980"/>
                          </a:xfrm>
                          <a:prstGeom prst="rect">
                            <a:avLst/>
                          </a:prstGeom>
                          <a:noFill/>
                          <a:ln w="9525">
                            <a:noFill/>
                            <a:miter lim="800000"/>
                            <a:headEnd/>
                            <a:tailEnd/>
                          </a:ln>
                        </pic:spPr>
                      </pic:pic>
                    </a:graphicData>
                  </a:graphic>
                </wp:inline>
              </w:drawing>
            </w:r>
          </w:p>
        </w:tc>
      </w:tr>
    </w:tbl>
    <w:p w:rsidR="006A5D31" w:rsidRPr="0089101E" w:rsidRDefault="00885706" w:rsidP="00422F26">
      <w:pPr>
        <w:spacing w:after="120"/>
        <w:rPr>
          <w:b/>
          <w:color w:val="365F91" w:themeColor="accent1" w:themeShade="BF"/>
          <w:sz w:val="24"/>
          <w:szCs w:val="24"/>
        </w:rPr>
      </w:pPr>
      <w:r w:rsidRPr="0089101E">
        <w:rPr>
          <w:b/>
          <w:color w:val="365F91" w:themeColor="accent1" w:themeShade="BF"/>
          <w:sz w:val="24"/>
          <w:szCs w:val="24"/>
        </w:rPr>
        <w:t>Le mot de Jean-Pierre</w:t>
      </w:r>
    </w:p>
    <w:p w:rsidR="00530DAF" w:rsidRPr="005463AF" w:rsidRDefault="006A5D31" w:rsidP="00422F26">
      <w:pPr>
        <w:spacing w:after="0"/>
        <w:rPr>
          <w:sz w:val="20"/>
          <w:szCs w:val="20"/>
        </w:rPr>
      </w:pPr>
      <w:r w:rsidRPr="005463AF">
        <w:rPr>
          <w:sz w:val="20"/>
          <w:szCs w:val="20"/>
        </w:rPr>
        <w:t>Notre école de football fonctionne depuis 3 ans, les 2 premières saisons avec plus de 60 jeunes inscrits, le mercredi après-midi dépassaient nos espérances,</w:t>
      </w:r>
      <w:r w:rsidR="00EB6F68">
        <w:rPr>
          <w:sz w:val="20"/>
          <w:szCs w:val="20"/>
        </w:rPr>
        <w:t xml:space="preserve"> mais tout ce petit monde sur le même</w:t>
      </w:r>
      <w:r w:rsidRPr="005463AF">
        <w:rPr>
          <w:sz w:val="20"/>
          <w:szCs w:val="20"/>
        </w:rPr>
        <w:t xml:space="preserve"> terrain</w:t>
      </w:r>
      <w:r w:rsidR="005F7E26">
        <w:rPr>
          <w:sz w:val="20"/>
          <w:szCs w:val="20"/>
        </w:rPr>
        <w:t>,</w:t>
      </w:r>
      <w:r w:rsidRPr="005463AF">
        <w:rPr>
          <w:sz w:val="20"/>
          <w:szCs w:val="20"/>
        </w:rPr>
        <w:t xml:space="preserve"> ce n’était pas évident pour préparer nos ateliers. Nous dûmes nous résoudre cette année à aménager les horaires des entraînements pour permettre à nos éducateurs d’être disponible</w:t>
      </w:r>
      <w:r w:rsidR="007C2418">
        <w:rPr>
          <w:sz w:val="20"/>
          <w:szCs w:val="20"/>
        </w:rPr>
        <w:t>s</w:t>
      </w:r>
      <w:r w:rsidRPr="005463AF">
        <w:rPr>
          <w:sz w:val="20"/>
          <w:szCs w:val="20"/>
        </w:rPr>
        <w:t xml:space="preserve"> et à nos équipes de progresser</w:t>
      </w:r>
      <w:r w:rsidR="00530DAF" w:rsidRPr="005463AF">
        <w:rPr>
          <w:sz w:val="20"/>
          <w:szCs w:val="20"/>
        </w:rPr>
        <w:t>.</w:t>
      </w:r>
    </w:p>
    <w:p w:rsidR="00885706" w:rsidRPr="005463AF" w:rsidRDefault="00530DAF" w:rsidP="00422F26">
      <w:pPr>
        <w:spacing w:after="0"/>
        <w:rPr>
          <w:sz w:val="20"/>
          <w:szCs w:val="20"/>
        </w:rPr>
      </w:pPr>
      <w:r w:rsidRPr="005463AF">
        <w:rPr>
          <w:sz w:val="20"/>
          <w:szCs w:val="20"/>
        </w:rPr>
        <w:t>Les plateaux et les matches du samedi furent d’un bon niveau :</w:t>
      </w:r>
      <w:r w:rsidR="005544A5" w:rsidRPr="005463AF">
        <w:rPr>
          <w:sz w:val="20"/>
          <w:szCs w:val="20"/>
        </w:rPr>
        <w:t xml:space="preserve"> </w:t>
      </w:r>
      <w:r w:rsidRPr="005463AF">
        <w:rPr>
          <w:sz w:val="20"/>
          <w:szCs w:val="20"/>
        </w:rPr>
        <w:t>les U7/U9 progressent, les U11 sont sur une bonne dynamique malgré un effectif p</w:t>
      </w:r>
      <w:r w:rsidR="007C2418">
        <w:rPr>
          <w:sz w:val="20"/>
          <w:szCs w:val="20"/>
        </w:rPr>
        <w:t>léthorique (une deuxième équipe</w:t>
      </w:r>
      <w:r w:rsidR="00377777">
        <w:rPr>
          <w:sz w:val="20"/>
          <w:szCs w:val="20"/>
        </w:rPr>
        <w:t xml:space="preserve"> </w:t>
      </w:r>
      <w:r w:rsidR="00243498">
        <w:rPr>
          <w:sz w:val="20"/>
          <w:szCs w:val="20"/>
        </w:rPr>
        <w:t>a été créé en entente avec Bar/Sur/Seine</w:t>
      </w:r>
      <w:r w:rsidRPr="005463AF">
        <w:rPr>
          <w:sz w:val="20"/>
          <w:szCs w:val="20"/>
        </w:rPr>
        <w:t>), les U13 sont invaincu</w:t>
      </w:r>
      <w:r w:rsidR="007C2418">
        <w:rPr>
          <w:sz w:val="20"/>
          <w:szCs w:val="20"/>
        </w:rPr>
        <w:t>s</w:t>
      </w:r>
      <w:r w:rsidRPr="005463AF">
        <w:rPr>
          <w:sz w:val="20"/>
          <w:szCs w:val="20"/>
        </w:rPr>
        <w:t>, les U15 en entente avec la vallée de l’Ource se sont qualifiés pour le niveau excellenc</w:t>
      </w:r>
      <w:r w:rsidR="00907FF9" w:rsidRPr="005463AF">
        <w:rPr>
          <w:sz w:val="20"/>
          <w:szCs w:val="20"/>
        </w:rPr>
        <w:t>e en 2</w:t>
      </w:r>
      <w:r w:rsidR="00907FF9" w:rsidRPr="005463AF">
        <w:rPr>
          <w:sz w:val="20"/>
          <w:szCs w:val="20"/>
          <w:vertAlign w:val="superscript"/>
        </w:rPr>
        <w:t>ème</w:t>
      </w:r>
      <w:r w:rsidR="00422F26" w:rsidRPr="005463AF">
        <w:rPr>
          <w:sz w:val="20"/>
          <w:szCs w:val="20"/>
        </w:rPr>
        <w:t xml:space="preserve"> phase.  Tous</w:t>
      </w:r>
      <w:r w:rsidR="00907FF9" w:rsidRPr="005463AF">
        <w:rPr>
          <w:sz w:val="20"/>
          <w:szCs w:val="20"/>
        </w:rPr>
        <w:t xml:space="preserve"> ces jeunes ainsi que leurs éducateurs</w:t>
      </w:r>
      <w:r w:rsidR="007C2418">
        <w:rPr>
          <w:sz w:val="20"/>
          <w:szCs w:val="20"/>
        </w:rPr>
        <w:t xml:space="preserve"> et dirigeants sont à féliciter</w:t>
      </w:r>
      <w:r w:rsidR="00907FF9" w:rsidRPr="005463AF">
        <w:rPr>
          <w:sz w:val="20"/>
          <w:szCs w:val="20"/>
        </w:rPr>
        <w:t>.</w:t>
      </w:r>
    </w:p>
    <w:p w:rsidR="00422F26" w:rsidRPr="005463AF" w:rsidRDefault="00422F26" w:rsidP="00422F26">
      <w:pPr>
        <w:spacing w:after="0"/>
        <w:rPr>
          <w:sz w:val="20"/>
          <w:szCs w:val="20"/>
        </w:rPr>
      </w:pPr>
      <w:r w:rsidRPr="005463AF">
        <w:rPr>
          <w:sz w:val="20"/>
          <w:szCs w:val="20"/>
        </w:rPr>
        <w:t>En ce qui concerne les dirigeants, un stage d’éducateurs est prévu aux Riceys.</w:t>
      </w:r>
    </w:p>
    <w:p w:rsidR="00422F26" w:rsidRPr="005463AF" w:rsidRDefault="00422F26" w:rsidP="00422F26">
      <w:pPr>
        <w:spacing w:after="0"/>
        <w:rPr>
          <w:sz w:val="20"/>
          <w:szCs w:val="20"/>
        </w:rPr>
      </w:pPr>
      <w:r w:rsidRPr="005463AF">
        <w:rPr>
          <w:sz w:val="20"/>
          <w:szCs w:val="20"/>
        </w:rPr>
        <w:t>Pour terminer ces quelques lignes je voudrais remercier vivement les parents des joueurs qui n</w:t>
      </w:r>
      <w:r w:rsidR="007C2418">
        <w:rPr>
          <w:sz w:val="20"/>
          <w:szCs w:val="20"/>
        </w:rPr>
        <w:t>ous soutiennent lors des matchs par leur</w:t>
      </w:r>
      <w:r w:rsidRPr="005463AF">
        <w:rPr>
          <w:sz w:val="20"/>
          <w:szCs w:val="20"/>
        </w:rPr>
        <w:t xml:space="preserve"> </w:t>
      </w:r>
      <w:r w:rsidR="007C2418">
        <w:rPr>
          <w:sz w:val="20"/>
          <w:szCs w:val="20"/>
        </w:rPr>
        <w:t>présence et leur disponibilité</w:t>
      </w:r>
      <w:r w:rsidRPr="005463AF">
        <w:rPr>
          <w:sz w:val="20"/>
          <w:szCs w:val="20"/>
        </w:rPr>
        <w:t xml:space="preserve"> pour emmener les enfants en déplacement</w:t>
      </w:r>
      <w:r w:rsidR="00382B80" w:rsidRPr="005463AF">
        <w:rPr>
          <w:sz w:val="20"/>
          <w:szCs w:val="20"/>
        </w:rPr>
        <w:t>, un grand merci à eux.</w:t>
      </w:r>
    </w:p>
    <w:p w:rsidR="00382B80" w:rsidRPr="005463AF" w:rsidRDefault="00243498" w:rsidP="00422F26">
      <w:pPr>
        <w:spacing w:after="0"/>
        <w:rPr>
          <w:sz w:val="20"/>
          <w:szCs w:val="20"/>
        </w:rPr>
      </w:pPr>
      <w:r>
        <w:rPr>
          <w:sz w:val="20"/>
          <w:szCs w:val="20"/>
        </w:rPr>
        <w:t>Bonne continuation</w:t>
      </w:r>
      <w:r w:rsidR="00382B80" w:rsidRPr="005463AF">
        <w:rPr>
          <w:sz w:val="20"/>
          <w:szCs w:val="20"/>
        </w:rPr>
        <w:t xml:space="preserve"> à tous les membres du club, aux sponsors et à tous les supporters.</w:t>
      </w:r>
    </w:p>
    <w:p w:rsidR="00382B80" w:rsidRPr="005463AF" w:rsidRDefault="00382B80" w:rsidP="00422F26">
      <w:pPr>
        <w:spacing w:after="0"/>
        <w:rPr>
          <w:sz w:val="20"/>
          <w:szCs w:val="20"/>
        </w:rPr>
      </w:pPr>
      <w:r w:rsidRPr="005463AF">
        <w:rPr>
          <w:sz w:val="20"/>
          <w:szCs w:val="20"/>
        </w:rPr>
        <w:t>Allez RICEYS SPORT, à bientôt, Jean-Pierre.</w:t>
      </w:r>
    </w:p>
    <w:p w:rsidR="00422F26" w:rsidRDefault="00422F26" w:rsidP="00382B80">
      <w:pPr>
        <w:spacing w:after="0"/>
        <w:rPr>
          <w:color w:val="4F81BD" w:themeColor="accent1"/>
          <w:sz w:val="28"/>
          <w:szCs w:val="28"/>
        </w:rPr>
      </w:pPr>
    </w:p>
    <w:p w:rsidR="005544A5" w:rsidRDefault="005544A5" w:rsidP="00382B80">
      <w:pPr>
        <w:spacing w:after="0"/>
        <w:rPr>
          <w:color w:val="4F81BD" w:themeColor="accent1"/>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885706" w:rsidTr="00810D37">
        <w:trPr>
          <w:trHeight w:val="4756"/>
        </w:trPr>
        <w:tc>
          <w:tcPr>
            <w:tcW w:w="5303" w:type="dxa"/>
          </w:tcPr>
          <w:p w:rsidR="00885706" w:rsidRDefault="00885706" w:rsidP="00F44FBE">
            <w:pPr>
              <w:spacing w:after="120"/>
              <w:rPr>
                <w:b/>
                <w:color w:val="365F91" w:themeColor="accent1" w:themeShade="BF"/>
                <w:sz w:val="24"/>
                <w:szCs w:val="24"/>
              </w:rPr>
            </w:pPr>
            <w:r w:rsidRPr="0089101E">
              <w:rPr>
                <w:b/>
                <w:color w:val="365F91" w:themeColor="accent1" w:themeShade="BF"/>
                <w:sz w:val="24"/>
                <w:szCs w:val="24"/>
              </w:rPr>
              <w:t>Programme éducatif fédéral</w:t>
            </w:r>
          </w:p>
          <w:p w:rsidR="00885706" w:rsidRPr="00E40590" w:rsidRDefault="00885706" w:rsidP="00810D37">
            <w:pPr>
              <w:rPr>
                <w:sz w:val="18"/>
                <w:szCs w:val="18"/>
              </w:rPr>
            </w:pPr>
            <w:r w:rsidRPr="00E40590">
              <w:rPr>
                <w:sz w:val="18"/>
                <w:szCs w:val="18"/>
              </w:rPr>
              <w:t>Le PEF est une opération pédagogique engagée par la Fédération Française de Football destinée aux jeunes de 5 à 18 ans.</w:t>
            </w:r>
          </w:p>
          <w:p w:rsidR="00885706" w:rsidRPr="00E40590" w:rsidRDefault="00885706" w:rsidP="00810D37">
            <w:pPr>
              <w:rPr>
                <w:sz w:val="18"/>
                <w:szCs w:val="18"/>
              </w:rPr>
            </w:pPr>
            <w:r w:rsidRPr="00E40590">
              <w:rPr>
                <w:sz w:val="18"/>
                <w:szCs w:val="18"/>
              </w:rPr>
              <w:t>Il s’inscrit dans un projet d’accompagnement des clubs dans leur structuration autour des 5 grandes valeurs du football.</w:t>
            </w:r>
          </w:p>
          <w:p w:rsidR="00885706" w:rsidRPr="0089101E" w:rsidRDefault="00885706" w:rsidP="00810D37">
            <w:pPr>
              <w:rPr>
                <w:color w:val="365F91" w:themeColor="accent1" w:themeShade="BF"/>
              </w:rPr>
            </w:pPr>
          </w:p>
          <w:p w:rsidR="00885706" w:rsidRDefault="00885706" w:rsidP="00F44FBE">
            <w:pPr>
              <w:spacing w:after="120"/>
              <w:rPr>
                <w:color w:val="4F81BD" w:themeColor="accent1"/>
                <w:sz w:val="28"/>
                <w:szCs w:val="28"/>
              </w:rPr>
            </w:pPr>
            <w:r w:rsidRPr="0010094D">
              <w:rPr>
                <w:noProof/>
                <w:color w:val="4F81BD" w:themeColor="accent1"/>
                <w:sz w:val="28"/>
                <w:szCs w:val="28"/>
                <w:lang w:eastAsia="fr-FR"/>
              </w:rPr>
              <w:drawing>
                <wp:inline distT="0" distB="0" distL="0" distR="0">
                  <wp:extent cx="2952538" cy="552450"/>
                  <wp:effectExtent l="19050" t="0" r="212"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952538" cy="552450"/>
                          </a:xfrm>
                          <a:prstGeom prst="rect">
                            <a:avLst/>
                          </a:prstGeom>
                          <a:noFill/>
                          <a:ln w="9525">
                            <a:noFill/>
                            <a:miter lim="800000"/>
                            <a:headEnd/>
                            <a:tailEnd/>
                          </a:ln>
                        </pic:spPr>
                      </pic:pic>
                    </a:graphicData>
                  </a:graphic>
                </wp:inline>
              </w:drawing>
            </w:r>
          </w:p>
          <w:p w:rsidR="00885706" w:rsidRPr="00E40590" w:rsidRDefault="00885706" w:rsidP="00F44FBE">
            <w:pPr>
              <w:spacing w:after="120"/>
              <w:rPr>
                <w:sz w:val="18"/>
                <w:szCs w:val="18"/>
              </w:rPr>
            </w:pPr>
            <w:r>
              <w:rPr>
                <w:sz w:val="18"/>
                <w:szCs w:val="18"/>
              </w:rPr>
              <w:t>Répartis dans 2 grands axes d’apprentissage, les règles de vie et les règles du jeu, le PEF a pour objectif de proposer tout au long de la saison, des actions autour des 6 thèmes suivant.</w:t>
            </w:r>
          </w:p>
          <w:p w:rsidR="00885706" w:rsidRDefault="00885706" w:rsidP="005463AF">
            <w:pPr>
              <w:spacing w:after="240"/>
              <w:rPr>
                <w:color w:val="4F81BD" w:themeColor="accent1"/>
                <w:sz w:val="28"/>
                <w:szCs w:val="28"/>
              </w:rPr>
            </w:pPr>
            <w:r w:rsidRPr="00E40590">
              <w:rPr>
                <w:noProof/>
                <w:color w:val="4F81BD" w:themeColor="accent1"/>
                <w:sz w:val="28"/>
                <w:szCs w:val="28"/>
                <w:lang w:eastAsia="fr-FR"/>
              </w:rPr>
              <w:drawing>
                <wp:inline distT="0" distB="0" distL="0" distR="0">
                  <wp:extent cx="2722057" cy="981075"/>
                  <wp:effectExtent l="19050" t="0" r="2093"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727206" cy="982931"/>
                          </a:xfrm>
                          <a:prstGeom prst="rect">
                            <a:avLst/>
                          </a:prstGeom>
                          <a:noFill/>
                          <a:ln w="9525">
                            <a:noFill/>
                            <a:miter lim="800000"/>
                            <a:headEnd/>
                            <a:tailEnd/>
                          </a:ln>
                        </pic:spPr>
                      </pic:pic>
                    </a:graphicData>
                  </a:graphic>
                </wp:inline>
              </w:drawing>
            </w:r>
          </w:p>
        </w:tc>
        <w:tc>
          <w:tcPr>
            <w:tcW w:w="5303" w:type="dxa"/>
          </w:tcPr>
          <w:p w:rsidR="00885706" w:rsidRDefault="00885706" w:rsidP="00810D37">
            <w:pPr>
              <w:rPr>
                <w:color w:val="4F81BD" w:themeColor="accent1"/>
                <w:sz w:val="28"/>
                <w:szCs w:val="28"/>
              </w:rPr>
            </w:pPr>
            <w:r>
              <w:rPr>
                <w:noProof/>
                <w:color w:val="4F81BD" w:themeColor="accent1"/>
                <w:sz w:val="28"/>
                <w:szCs w:val="28"/>
                <w:lang w:eastAsia="fr-FR"/>
              </w:rPr>
              <w:drawing>
                <wp:inline distT="0" distB="0" distL="0" distR="0">
                  <wp:extent cx="3152388" cy="2867025"/>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3152775" cy="2867377"/>
                          </a:xfrm>
                          <a:prstGeom prst="rect">
                            <a:avLst/>
                          </a:prstGeom>
                          <a:noFill/>
                          <a:ln w="9525">
                            <a:noFill/>
                            <a:miter lim="800000"/>
                            <a:headEnd/>
                            <a:tailEnd/>
                          </a:ln>
                        </pic:spPr>
                      </pic:pic>
                    </a:graphicData>
                  </a:graphic>
                </wp:inline>
              </w:drawing>
            </w:r>
          </w:p>
        </w:tc>
      </w:tr>
    </w:tbl>
    <w:p w:rsidR="00885706" w:rsidRPr="0089101E" w:rsidRDefault="00422F26" w:rsidP="00885706">
      <w:pPr>
        <w:spacing w:after="0"/>
        <w:rPr>
          <w:b/>
          <w:color w:val="365F91" w:themeColor="accent1" w:themeShade="BF"/>
          <w:sz w:val="24"/>
          <w:szCs w:val="24"/>
        </w:rPr>
        <w:sectPr w:rsidR="00885706" w:rsidRPr="0089101E" w:rsidSect="00BE34EA">
          <w:pgSz w:w="11906" w:h="16838"/>
          <w:pgMar w:top="720" w:right="720" w:bottom="720" w:left="720" w:header="708" w:footer="708" w:gutter="0"/>
          <w:cols w:space="550"/>
          <w:docGrid w:linePitch="360"/>
        </w:sectPr>
      </w:pPr>
      <w:r>
        <w:rPr>
          <w:b/>
          <w:color w:val="365F91" w:themeColor="accent1" w:themeShade="BF"/>
          <w:sz w:val="24"/>
          <w:szCs w:val="24"/>
        </w:rPr>
        <w:t xml:space="preserve">Nouvelles actions </w:t>
      </w:r>
      <w:r w:rsidR="005544A5">
        <w:rPr>
          <w:b/>
          <w:color w:val="365F91" w:themeColor="accent1" w:themeShade="BF"/>
          <w:sz w:val="24"/>
          <w:szCs w:val="24"/>
        </w:rPr>
        <w:t>du club</w:t>
      </w:r>
    </w:p>
    <w:p w:rsidR="00885706" w:rsidRDefault="00885706" w:rsidP="00885706">
      <w:pPr>
        <w:rPr>
          <w:sz w:val="20"/>
          <w:szCs w:val="20"/>
        </w:rPr>
        <w:sectPr w:rsidR="00885706" w:rsidSect="0057226E">
          <w:type w:val="continuous"/>
          <w:pgSz w:w="11906" w:h="16838"/>
          <w:pgMar w:top="720" w:right="720" w:bottom="720" w:left="720" w:header="708" w:footer="708" w:gutter="0"/>
          <w:cols w:num="2" w:space="550"/>
          <w:docGrid w:linePitch="360"/>
        </w:sectPr>
      </w:pPr>
    </w:p>
    <w:p w:rsidR="00885706" w:rsidRDefault="00885706" w:rsidP="005544A5">
      <w:pPr>
        <w:spacing w:after="0"/>
        <w:rPr>
          <w:sz w:val="20"/>
          <w:szCs w:val="20"/>
        </w:rPr>
      </w:pPr>
      <w:r w:rsidRPr="003B2478">
        <w:rPr>
          <w:noProof/>
          <w:sz w:val="20"/>
          <w:szCs w:val="20"/>
          <w:lang w:eastAsia="fr-FR"/>
        </w:rPr>
        <w:lastRenderedPageBreak/>
        <w:drawing>
          <wp:inline distT="0" distB="0" distL="0" distR="0">
            <wp:extent cx="971550" cy="927359"/>
            <wp:effectExtent l="19050" t="0" r="0" b="0"/>
            <wp:docPr id="17" name="irc_mi" descr="Résultat de recherche d'images pour &quot;les bouchons d'amour&qu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es bouchons d'amour&quot;">
                      <a:hlinkClick r:id="rId34"/>
                    </pic:cNvPr>
                    <pic:cNvPicPr>
                      <a:picLocks noChangeAspect="1" noChangeArrowheads="1"/>
                    </pic:cNvPicPr>
                  </pic:nvPicPr>
                  <pic:blipFill>
                    <a:blip r:embed="rId35" cstate="print"/>
                    <a:srcRect/>
                    <a:stretch>
                      <a:fillRect/>
                    </a:stretch>
                  </pic:blipFill>
                  <pic:spPr bwMode="auto">
                    <a:xfrm>
                      <a:off x="0" y="0"/>
                      <a:ext cx="978519" cy="934011"/>
                    </a:xfrm>
                    <a:prstGeom prst="rect">
                      <a:avLst/>
                    </a:prstGeom>
                    <a:noFill/>
                    <a:ln w="9525">
                      <a:noFill/>
                      <a:miter lim="800000"/>
                      <a:headEnd/>
                      <a:tailEnd/>
                    </a:ln>
                  </pic:spPr>
                </pic:pic>
              </a:graphicData>
            </a:graphic>
          </wp:inline>
        </w:drawing>
      </w:r>
    </w:p>
    <w:p w:rsidR="00885706" w:rsidRPr="005463AF" w:rsidRDefault="00885706" w:rsidP="00885706">
      <w:pPr>
        <w:spacing w:after="0"/>
        <w:rPr>
          <w:sz w:val="18"/>
          <w:szCs w:val="18"/>
        </w:rPr>
      </w:pPr>
      <w:r w:rsidRPr="005463AF">
        <w:rPr>
          <w:sz w:val="18"/>
          <w:szCs w:val="18"/>
        </w:rPr>
        <w:t>Le club désire aider l’association les bouchons d’amour dont l’objectif est d’acquérir du matériel pour les handicapés, pour cela il vous suffit de nous rapporter les bouchons plastiques.</w:t>
      </w:r>
    </w:p>
    <w:p w:rsidR="00885706" w:rsidRPr="005463AF" w:rsidRDefault="00885706" w:rsidP="00885706">
      <w:pPr>
        <w:spacing w:after="0"/>
        <w:rPr>
          <w:sz w:val="18"/>
          <w:szCs w:val="18"/>
        </w:rPr>
      </w:pPr>
      <w:r w:rsidRPr="005463AF">
        <w:rPr>
          <w:sz w:val="18"/>
          <w:szCs w:val="18"/>
        </w:rPr>
        <w:t xml:space="preserve">(+ d’info sur : </w:t>
      </w:r>
      <w:hyperlink r:id="rId36" w:history="1">
        <w:r w:rsidRPr="005463AF">
          <w:rPr>
            <w:rStyle w:val="Lienhypertexte"/>
            <w:sz w:val="18"/>
            <w:szCs w:val="18"/>
          </w:rPr>
          <w:t>www.bouchonsdamour.com</w:t>
        </w:r>
      </w:hyperlink>
      <w:r w:rsidRPr="005463AF">
        <w:rPr>
          <w:sz w:val="18"/>
          <w:szCs w:val="18"/>
        </w:rPr>
        <w:t>)</w:t>
      </w:r>
    </w:p>
    <w:p w:rsidR="00422F26" w:rsidRDefault="00422F26" w:rsidP="00885706">
      <w:pPr>
        <w:spacing w:after="0"/>
        <w:rPr>
          <w:sz w:val="18"/>
          <w:szCs w:val="18"/>
        </w:rPr>
      </w:pPr>
    </w:p>
    <w:p w:rsidR="00422F26" w:rsidRDefault="00422F26" w:rsidP="00885706">
      <w:pPr>
        <w:spacing w:after="0"/>
        <w:rPr>
          <w:sz w:val="18"/>
          <w:szCs w:val="18"/>
        </w:rPr>
      </w:pPr>
    </w:p>
    <w:p w:rsidR="00422F26" w:rsidRDefault="00422F26" w:rsidP="00885706">
      <w:pPr>
        <w:spacing w:after="0"/>
        <w:rPr>
          <w:sz w:val="18"/>
          <w:szCs w:val="18"/>
        </w:rPr>
      </w:pPr>
    </w:p>
    <w:p w:rsidR="00885706" w:rsidRPr="005463AF" w:rsidRDefault="00885706" w:rsidP="00885706">
      <w:pPr>
        <w:spacing w:after="0"/>
        <w:rPr>
          <w:sz w:val="18"/>
          <w:szCs w:val="18"/>
        </w:rPr>
      </w:pPr>
      <w:r w:rsidRPr="005463AF">
        <w:rPr>
          <w:sz w:val="18"/>
          <w:szCs w:val="18"/>
        </w:rPr>
        <w:t>Dans le cadre de la démarche Eco-foot, un concours est organisé par le district Aube de Football pour sensibiliser et éduquer les joueurs de football aux enjeux écologique. Rapporter nous vos piles et petites batteries.</w:t>
      </w:r>
    </w:p>
    <w:p w:rsidR="00885706" w:rsidRPr="005463AF" w:rsidRDefault="00885706" w:rsidP="00885706">
      <w:pPr>
        <w:spacing w:after="0"/>
        <w:rPr>
          <w:sz w:val="18"/>
          <w:szCs w:val="18"/>
        </w:rPr>
      </w:pPr>
      <w:r w:rsidRPr="005463AF">
        <w:rPr>
          <w:sz w:val="18"/>
          <w:szCs w:val="18"/>
        </w:rPr>
        <w:t xml:space="preserve">(+ d’info : </w:t>
      </w:r>
      <w:hyperlink r:id="rId37" w:history="1">
        <w:r w:rsidRPr="005463AF">
          <w:rPr>
            <w:rStyle w:val="Lienhypertexte"/>
            <w:sz w:val="18"/>
            <w:szCs w:val="18"/>
          </w:rPr>
          <w:t>www.jerecyclemespiles.com</w:t>
        </w:r>
      </w:hyperlink>
      <w:r w:rsidRPr="005463AF">
        <w:rPr>
          <w:sz w:val="18"/>
          <w:szCs w:val="18"/>
        </w:rPr>
        <w:t>)</w:t>
      </w:r>
    </w:p>
    <w:p w:rsidR="00885706" w:rsidRDefault="00885706" w:rsidP="00382B80">
      <w:pPr>
        <w:spacing w:after="0"/>
        <w:jc w:val="right"/>
        <w:rPr>
          <w:sz w:val="20"/>
          <w:szCs w:val="20"/>
        </w:rPr>
      </w:pPr>
      <w:r w:rsidRPr="003B2478">
        <w:rPr>
          <w:noProof/>
          <w:sz w:val="20"/>
          <w:szCs w:val="20"/>
          <w:lang w:eastAsia="fr-FR"/>
        </w:rPr>
        <w:drawing>
          <wp:inline distT="0" distB="0" distL="0" distR="0">
            <wp:extent cx="943821" cy="866775"/>
            <wp:effectExtent l="19050" t="0" r="8679" b="0"/>
            <wp:docPr id="18" name="irc_mi" descr="Résultat de recherche d'images pour &quot;recyclage piles et batteries&quo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recyclage piles et batteries&quot;">
                      <a:hlinkClick r:id="rId38"/>
                    </pic:cNvPr>
                    <pic:cNvPicPr>
                      <a:picLocks noChangeAspect="1" noChangeArrowheads="1"/>
                    </pic:cNvPicPr>
                  </pic:nvPicPr>
                  <pic:blipFill>
                    <a:blip r:embed="rId39" cstate="print"/>
                    <a:srcRect/>
                    <a:stretch>
                      <a:fillRect/>
                    </a:stretch>
                  </pic:blipFill>
                  <pic:spPr bwMode="auto">
                    <a:xfrm>
                      <a:off x="0" y="0"/>
                      <a:ext cx="947575" cy="870223"/>
                    </a:xfrm>
                    <a:prstGeom prst="rect">
                      <a:avLst/>
                    </a:prstGeom>
                    <a:noFill/>
                    <a:ln w="9525">
                      <a:noFill/>
                      <a:miter lim="800000"/>
                      <a:headEnd/>
                      <a:tailEnd/>
                    </a:ln>
                  </pic:spPr>
                </pic:pic>
              </a:graphicData>
            </a:graphic>
          </wp:inline>
        </w:drawing>
      </w:r>
    </w:p>
    <w:p w:rsidR="00885706" w:rsidRDefault="00885706" w:rsidP="00885706">
      <w:pPr>
        <w:rPr>
          <w:sz w:val="20"/>
          <w:szCs w:val="20"/>
        </w:rPr>
        <w:sectPr w:rsidR="00885706" w:rsidSect="0057226E">
          <w:type w:val="continuous"/>
          <w:pgSz w:w="11906" w:h="16838"/>
          <w:pgMar w:top="720" w:right="720" w:bottom="720" w:left="720" w:header="708" w:footer="708" w:gutter="0"/>
          <w:cols w:num="2" w:space="550"/>
          <w:docGrid w:linePitch="360"/>
        </w:sectPr>
      </w:pPr>
    </w:p>
    <w:p w:rsidR="000F04FA" w:rsidRPr="005463AF" w:rsidRDefault="000F04FA" w:rsidP="00A53DF9">
      <w:pPr>
        <w:spacing w:after="120"/>
        <w:jc w:val="center"/>
        <w:rPr>
          <w:b/>
          <w:color w:val="365F91" w:themeColor="accent1" w:themeShade="BF"/>
          <w:sz w:val="28"/>
          <w:szCs w:val="28"/>
        </w:rPr>
      </w:pPr>
      <w:r w:rsidRPr="0032629C">
        <w:rPr>
          <w:b/>
          <w:color w:val="365F91" w:themeColor="accent1" w:themeShade="BF"/>
          <w:sz w:val="28"/>
          <w:szCs w:val="28"/>
        </w:rPr>
        <w:lastRenderedPageBreak/>
        <w:t>DERNIERES INFOS</w:t>
      </w:r>
    </w:p>
    <w:p w:rsidR="000F04FA" w:rsidRPr="0032629C" w:rsidRDefault="000F04FA" w:rsidP="000F04FA">
      <w:pPr>
        <w:spacing w:after="120" w:line="240" w:lineRule="auto"/>
        <w:ind w:left="567"/>
        <w:rPr>
          <w:b/>
          <w:color w:val="365F91" w:themeColor="accent1" w:themeShade="BF"/>
          <w:sz w:val="24"/>
          <w:szCs w:val="24"/>
        </w:rPr>
      </w:pPr>
      <w:r w:rsidRPr="0032629C">
        <w:rPr>
          <w:b/>
          <w:color w:val="365F91" w:themeColor="accent1" w:themeShade="BF"/>
          <w:sz w:val="24"/>
          <w:szCs w:val="24"/>
        </w:rPr>
        <w:t>Les manifestations</w:t>
      </w:r>
    </w:p>
    <w:p w:rsidR="000F04FA" w:rsidRPr="00B82F2C" w:rsidRDefault="000F04FA" w:rsidP="000F04FA">
      <w:pPr>
        <w:spacing w:after="0" w:line="240" w:lineRule="auto"/>
        <w:rPr>
          <w:sz w:val="20"/>
          <w:szCs w:val="20"/>
        </w:rPr>
      </w:pPr>
      <w:r w:rsidRPr="00B82F2C">
        <w:rPr>
          <w:sz w:val="20"/>
          <w:szCs w:val="20"/>
        </w:rPr>
        <w:t>-Soirée beaujolais</w:t>
      </w:r>
      <w:r w:rsidR="00AC5B22">
        <w:rPr>
          <w:sz w:val="20"/>
          <w:szCs w:val="20"/>
        </w:rPr>
        <w:t> :</w:t>
      </w:r>
      <w:r w:rsidR="007F4406">
        <w:rPr>
          <w:sz w:val="20"/>
          <w:szCs w:val="20"/>
        </w:rPr>
        <w:t xml:space="preserve"> p</w:t>
      </w:r>
      <w:r w:rsidRPr="00B82F2C">
        <w:rPr>
          <w:sz w:val="20"/>
          <w:szCs w:val="20"/>
        </w:rPr>
        <w:t>our la première fois, Riceys Sport organisait une soirée beaujolais afin de se retrouver pour un moment convivial. A noter une bonne participation des séniors et des féminines. La soirée sera reconduite avec quelque</w:t>
      </w:r>
      <w:r w:rsidR="007C2418" w:rsidRPr="00B82F2C">
        <w:rPr>
          <w:sz w:val="20"/>
          <w:szCs w:val="20"/>
        </w:rPr>
        <w:t>s</w:t>
      </w:r>
      <w:r w:rsidRPr="00B82F2C">
        <w:rPr>
          <w:sz w:val="20"/>
          <w:szCs w:val="20"/>
        </w:rPr>
        <w:t xml:space="preserve"> modification</w:t>
      </w:r>
      <w:r w:rsidR="007C2418" w:rsidRPr="00B82F2C">
        <w:rPr>
          <w:sz w:val="20"/>
          <w:szCs w:val="20"/>
        </w:rPr>
        <w:t>s</w:t>
      </w:r>
      <w:r w:rsidRPr="00B82F2C">
        <w:rPr>
          <w:sz w:val="20"/>
          <w:szCs w:val="20"/>
        </w:rPr>
        <w:t>.</w:t>
      </w:r>
    </w:p>
    <w:tbl>
      <w:tblPr>
        <w:tblpPr w:leftFromText="141" w:rightFromText="141" w:vertAnchor="text" w:tblpX="6386" w:tblpY="196"/>
        <w:tblW w:w="0" w:type="auto"/>
        <w:tblCellMar>
          <w:left w:w="70" w:type="dxa"/>
          <w:right w:w="70" w:type="dxa"/>
        </w:tblCellMar>
        <w:tblLook w:val="0000"/>
      </w:tblPr>
      <w:tblGrid>
        <w:gridCol w:w="4910"/>
      </w:tblGrid>
      <w:tr w:rsidR="00C74898" w:rsidTr="00C74898">
        <w:trPr>
          <w:trHeight w:val="3405"/>
        </w:trPr>
        <w:tc>
          <w:tcPr>
            <w:tcW w:w="4425" w:type="dxa"/>
          </w:tcPr>
          <w:p w:rsidR="00C74898" w:rsidRDefault="00C74898" w:rsidP="00C74898">
            <w:pPr>
              <w:spacing w:after="0" w:line="240" w:lineRule="auto"/>
              <w:rPr>
                <w:sz w:val="20"/>
                <w:szCs w:val="20"/>
              </w:rPr>
            </w:pPr>
            <w:r w:rsidRPr="00C74898">
              <w:rPr>
                <w:noProof/>
                <w:sz w:val="20"/>
                <w:szCs w:val="20"/>
                <w:lang w:eastAsia="fr-FR"/>
              </w:rPr>
              <w:drawing>
                <wp:inline distT="0" distB="0" distL="0" distR="0">
                  <wp:extent cx="3007360" cy="1516488"/>
                  <wp:effectExtent l="19050" t="0" r="254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007360" cy="1516488"/>
                          </a:xfrm>
                          <a:prstGeom prst="rect">
                            <a:avLst/>
                          </a:prstGeom>
                          <a:noFill/>
                          <a:ln w="9525">
                            <a:noFill/>
                            <a:miter lim="800000"/>
                            <a:headEnd/>
                            <a:tailEnd/>
                          </a:ln>
                        </pic:spPr>
                      </pic:pic>
                    </a:graphicData>
                  </a:graphic>
                </wp:inline>
              </w:drawing>
            </w:r>
          </w:p>
          <w:p w:rsidR="00C74898" w:rsidRDefault="00C74898" w:rsidP="00C74898">
            <w:pPr>
              <w:spacing w:after="0" w:line="240" w:lineRule="auto"/>
              <w:rPr>
                <w:sz w:val="20"/>
                <w:szCs w:val="20"/>
              </w:rPr>
            </w:pPr>
            <w:r w:rsidRPr="00C74898">
              <w:rPr>
                <w:noProof/>
                <w:sz w:val="20"/>
                <w:szCs w:val="20"/>
                <w:lang w:eastAsia="fr-FR"/>
              </w:rPr>
              <w:drawing>
                <wp:inline distT="0" distB="0" distL="0" distR="0">
                  <wp:extent cx="2314575" cy="883193"/>
                  <wp:effectExtent l="19050" t="0" r="9525" b="0"/>
                  <wp:docPr id="31" name="irc_mi" descr="Résultat de recherche d'images pour &quot;groupama nord est&quo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groupama nord est&quot;">
                            <a:hlinkClick r:id="rId41"/>
                          </pic:cNvPr>
                          <pic:cNvPicPr>
                            <a:picLocks noChangeAspect="1" noChangeArrowheads="1"/>
                          </pic:cNvPicPr>
                        </pic:nvPicPr>
                        <pic:blipFill>
                          <a:blip r:embed="rId42" cstate="print"/>
                          <a:srcRect/>
                          <a:stretch>
                            <a:fillRect/>
                          </a:stretch>
                        </pic:blipFill>
                        <pic:spPr bwMode="auto">
                          <a:xfrm>
                            <a:off x="0" y="0"/>
                            <a:ext cx="2315210" cy="883435"/>
                          </a:xfrm>
                          <a:prstGeom prst="rect">
                            <a:avLst/>
                          </a:prstGeom>
                          <a:noFill/>
                          <a:ln w="9525">
                            <a:noFill/>
                            <a:miter lim="800000"/>
                            <a:headEnd/>
                            <a:tailEnd/>
                          </a:ln>
                        </pic:spPr>
                      </pic:pic>
                    </a:graphicData>
                  </a:graphic>
                </wp:inline>
              </w:drawing>
            </w:r>
          </w:p>
        </w:tc>
      </w:tr>
    </w:tbl>
    <w:p w:rsidR="000F04FA" w:rsidRDefault="000F04FA" w:rsidP="00AC5B22">
      <w:pPr>
        <w:spacing w:after="0" w:line="240" w:lineRule="auto"/>
        <w:rPr>
          <w:sz w:val="20"/>
          <w:szCs w:val="20"/>
        </w:rPr>
      </w:pPr>
      <w:r w:rsidRPr="00B82F2C">
        <w:rPr>
          <w:sz w:val="20"/>
          <w:szCs w:val="20"/>
        </w:rPr>
        <w:t>-Loto</w:t>
      </w:r>
      <w:r w:rsidR="00AC5B22">
        <w:rPr>
          <w:sz w:val="20"/>
          <w:szCs w:val="20"/>
        </w:rPr>
        <w:t> :</w:t>
      </w:r>
      <w:r w:rsidR="007F4406">
        <w:rPr>
          <w:sz w:val="20"/>
          <w:szCs w:val="20"/>
        </w:rPr>
        <w:t xml:space="preserve"> b</w:t>
      </w:r>
      <w:r w:rsidR="00AC5B22">
        <w:rPr>
          <w:sz w:val="20"/>
          <w:szCs w:val="20"/>
        </w:rPr>
        <w:t>elle réussite</w:t>
      </w:r>
      <w:r w:rsidR="007F4406">
        <w:rPr>
          <w:sz w:val="20"/>
          <w:szCs w:val="20"/>
        </w:rPr>
        <w:t>.</w:t>
      </w:r>
    </w:p>
    <w:p w:rsidR="007F4406" w:rsidRPr="00B82F2C" w:rsidRDefault="007F4406" w:rsidP="00AC5B22">
      <w:pPr>
        <w:spacing w:after="0" w:line="240" w:lineRule="auto"/>
        <w:rPr>
          <w:sz w:val="20"/>
          <w:szCs w:val="20"/>
        </w:rPr>
      </w:pPr>
      <w:r>
        <w:rPr>
          <w:sz w:val="20"/>
          <w:szCs w:val="20"/>
        </w:rPr>
        <w:t>-Galette des Rois : faible participation</w:t>
      </w:r>
    </w:p>
    <w:p w:rsidR="000F04FA" w:rsidRPr="0032629C" w:rsidRDefault="000F04FA" w:rsidP="000F04FA">
      <w:pPr>
        <w:spacing w:after="120" w:line="240" w:lineRule="auto"/>
        <w:ind w:left="567"/>
        <w:rPr>
          <w:b/>
          <w:color w:val="365F91" w:themeColor="accent1" w:themeShade="BF"/>
          <w:sz w:val="24"/>
          <w:szCs w:val="24"/>
        </w:rPr>
      </w:pPr>
      <w:r w:rsidRPr="0032629C">
        <w:rPr>
          <w:b/>
          <w:color w:val="365F91" w:themeColor="accent1" w:themeShade="BF"/>
          <w:sz w:val="24"/>
          <w:szCs w:val="24"/>
        </w:rPr>
        <w:t>Les résultats sportifs</w:t>
      </w:r>
    </w:p>
    <w:p w:rsidR="000F04FA" w:rsidRPr="00B82F2C" w:rsidRDefault="000F04FA" w:rsidP="000F04FA">
      <w:pPr>
        <w:spacing w:after="0" w:line="240" w:lineRule="auto"/>
        <w:rPr>
          <w:sz w:val="20"/>
          <w:szCs w:val="20"/>
        </w:rPr>
      </w:pPr>
      <w:r w:rsidRPr="00B82F2C">
        <w:rPr>
          <w:sz w:val="20"/>
          <w:szCs w:val="20"/>
        </w:rPr>
        <w:t>-U7/U9 : effectif en baisse ; nombreux plateaux annulés</w:t>
      </w:r>
    </w:p>
    <w:p w:rsidR="000F04FA" w:rsidRPr="00B82F2C" w:rsidRDefault="000F04FA" w:rsidP="000F04FA">
      <w:pPr>
        <w:spacing w:after="0" w:line="240" w:lineRule="auto"/>
        <w:rPr>
          <w:sz w:val="20"/>
          <w:szCs w:val="20"/>
        </w:rPr>
      </w:pPr>
      <w:r w:rsidRPr="00B82F2C">
        <w:rPr>
          <w:sz w:val="20"/>
          <w:szCs w:val="20"/>
        </w:rPr>
        <w:t xml:space="preserve">-U10/U11 : effectif important ; très bonne participation aux entraînements </w:t>
      </w:r>
    </w:p>
    <w:p w:rsidR="000F04FA" w:rsidRPr="00B82F2C" w:rsidRDefault="000F04FA" w:rsidP="000F04FA">
      <w:pPr>
        <w:spacing w:after="0" w:line="240" w:lineRule="auto"/>
        <w:rPr>
          <w:sz w:val="20"/>
          <w:szCs w:val="20"/>
        </w:rPr>
      </w:pPr>
      <w:r w:rsidRPr="00B82F2C">
        <w:rPr>
          <w:sz w:val="20"/>
          <w:szCs w:val="20"/>
        </w:rPr>
        <w:t>-U12/U13 : assiduité aux entraînements ; invaincu en première phase</w:t>
      </w:r>
    </w:p>
    <w:p w:rsidR="000F04FA" w:rsidRPr="00B82F2C" w:rsidRDefault="000F04FA" w:rsidP="000F04FA">
      <w:pPr>
        <w:spacing w:after="0" w:line="240" w:lineRule="auto"/>
        <w:rPr>
          <w:sz w:val="20"/>
          <w:szCs w:val="20"/>
        </w:rPr>
      </w:pPr>
      <w:r w:rsidRPr="00B82F2C">
        <w:rPr>
          <w:sz w:val="20"/>
          <w:szCs w:val="20"/>
        </w:rPr>
        <w:t>-U14/U15 : bonne première phase ; effectif important ; belle cohésion</w:t>
      </w:r>
    </w:p>
    <w:p w:rsidR="000F04FA" w:rsidRPr="00B82F2C" w:rsidRDefault="000F04FA" w:rsidP="000F04FA">
      <w:pPr>
        <w:spacing w:after="0" w:line="240" w:lineRule="auto"/>
        <w:rPr>
          <w:sz w:val="20"/>
          <w:szCs w:val="20"/>
        </w:rPr>
      </w:pPr>
      <w:r w:rsidRPr="00B82F2C">
        <w:rPr>
          <w:sz w:val="20"/>
          <w:szCs w:val="20"/>
        </w:rPr>
        <w:t>-Séniors : les deux équipes ont progressé au fil des matchs</w:t>
      </w:r>
    </w:p>
    <w:p w:rsidR="00B439FB" w:rsidRDefault="000F04FA" w:rsidP="00B439FB">
      <w:pPr>
        <w:spacing w:after="0" w:line="240" w:lineRule="auto"/>
        <w:rPr>
          <w:sz w:val="20"/>
          <w:szCs w:val="20"/>
        </w:rPr>
      </w:pPr>
      <w:r w:rsidRPr="00B82F2C">
        <w:rPr>
          <w:sz w:val="20"/>
          <w:szCs w:val="20"/>
        </w:rPr>
        <w:t>-Féminines : saison difficile</w:t>
      </w:r>
      <w:r w:rsidR="00912A67" w:rsidRPr="00B82F2C">
        <w:rPr>
          <w:sz w:val="20"/>
          <w:szCs w:val="20"/>
        </w:rPr>
        <w:t xml:space="preserve"> car les filles évolues dans un </w:t>
      </w:r>
      <w:r w:rsidR="00B439FB">
        <w:rPr>
          <w:sz w:val="20"/>
          <w:szCs w:val="20"/>
        </w:rPr>
        <w:t>nouveau</w:t>
      </w:r>
    </w:p>
    <w:p w:rsidR="000F04FA" w:rsidRPr="00B82F2C" w:rsidRDefault="000F04FA" w:rsidP="00B439FB">
      <w:pPr>
        <w:spacing w:after="0" w:line="240" w:lineRule="auto"/>
        <w:rPr>
          <w:sz w:val="20"/>
          <w:szCs w:val="20"/>
        </w:rPr>
      </w:pPr>
      <w:r w:rsidRPr="00B82F2C">
        <w:rPr>
          <w:sz w:val="20"/>
          <w:szCs w:val="20"/>
        </w:rPr>
        <w:t>championnat</w:t>
      </w:r>
      <w:r w:rsidR="00912A67" w:rsidRPr="00B82F2C">
        <w:rPr>
          <w:sz w:val="20"/>
          <w:szCs w:val="20"/>
        </w:rPr>
        <w:t xml:space="preserve"> (Aube et Haute-Marne) et l’effectif a été renouvelé.</w:t>
      </w:r>
    </w:p>
    <w:p w:rsidR="000F04FA" w:rsidRPr="0032629C" w:rsidRDefault="000F04FA" w:rsidP="000F04FA">
      <w:pPr>
        <w:spacing w:after="120" w:line="240" w:lineRule="auto"/>
        <w:ind w:left="567"/>
        <w:rPr>
          <w:b/>
          <w:color w:val="365F91" w:themeColor="accent1" w:themeShade="BF"/>
          <w:sz w:val="24"/>
          <w:szCs w:val="24"/>
        </w:rPr>
      </w:pPr>
      <w:r w:rsidRPr="0032629C">
        <w:rPr>
          <w:b/>
          <w:color w:val="365F91" w:themeColor="accent1" w:themeShade="BF"/>
          <w:sz w:val="24"/>
          <w:szCs w:val="24"/>
        </w:rPr>
        <w:t>Divers</w:t>
      </w:r>
    </w:p>
    <w:p w:rsidR="00B439FB" w:rsidRDefault="000F04FA" w:rsidP="000F04FA">
      <w:pPr>
        <w:spacing w:after="0" w:line="240" w:lineRule="auto"/>
        <w:rPr>
          <w:sz w:val="20"/>
          <w:szCs w:val="20"/>
        </w:rPr>
      </w:pPr>
      <w:r w:rsidRPr="00B82F2C">
        <w:rPr>
          <w:sz w:val="20"/>
          <w:szCs w:val="20"/>
        </w:rPr>
        <w:t>-Afin de structurer le club, il a été décidé de mettre en place un</w:t>
      </w:r>
    </w:p>
    <w:p w:rsidR="000F04FA" w:rsidRPr="00B82F2C" w:rsidRDefault="000F04FA" w:rsidP="000F04FA">
      <w:pPr>
        <w:spacing w:after="0" w:line="240" w:lineRule="auto"/>
        <w:rPr>
          <w:sz w:val="20"/>
          <w:szCs w:val="20"/>
        </w:rPr>
      </w:pPr>
      <w:r w:rsidRPr="00B82F2C">
        <w:rPr>
          <w:sz w:val="20"/>
          <w:szCs w:val="20"/>
        </w:rPr>
        <w:t>organigramme en créant des commissions avec des responsables.</w:t>
      </w:r>
    </w:p>
    <w:p w:rsidR="000F04FA" w:rsidRPr="00B82F2C" w:rsidRDefault="000F04FA" w:rsidP="000F04FA">
      <w:pPr>
        <w:spacing w:after="120" w:line="240" w:lineRule="auto"/>
        <w:rPr>
          <w:sz w:val="20"/>
          <w:szCs w:val="20"/>
        </w:rPr>
      </w:pPr>
      <w:r w:rsidRPr="00B82F2C">
        <w:rPr>
          <w:sz w:val="20"/>
          <w:szCs w:val="20"/>
        </w:rPr>
        <w:t>-Réalisation de survêtements pour toutes les catégories jeune</w:t>
      </w:r>
    </w:p>
    <w:p w:rsidR="000F04FA" w:rsidRPr="0032629C" w:rsidRDefault="000F04FA" w:rsidP="000F04FA">
      <w:pPr>
        <w:spacing w:after="120" w:line="240" w:lineRule="auto"/>
        <w:ind w:left="567"/>
        <w:rPr>
          <w:b/>
          <w:color w:val="365F91" w:themeColor="accent1" w:themeShade="BF"/>
          <w:sz w:val="24"/>
          <w:szCs w:val="24"/>
        </w:rPr>
      </w:pPr>
      <w:r w:rsidRPr="0032629C">
        <w:rPr>
          <w:b/>
          <w:color w:val="365F91" w:themeColor="accent1" w:themeShade="BF"/>
          <w:sz w:val="24"/>
          <w:szCs w:val="24"/>
        </w:rPr>
        <w:t>Projets</w:t>
      </w:r>
    </w:p>
    <w:p w:rsidR="000F04FA" w:rsidRPr="00B82F2C" w:rsidRDefault="000F04FA" w:rsidP="000F04FA">
      <w:pPr>
        <w:spacing w:after="0" w:line="240" w:lineRule="auto"/>
        <w:rPr>
          <w:sz w:val="20"/>
          <w:szCs w:val="20"/>
        </w:rPr>
      </w:pPr>
      <w:r w:rsidRPr="00B82F2C">
        <w:rPr>
          <w:sz w:val="20"/>
          <w:szCs w:val="20"/>
        </w:rPr>
        <w:t>-Organisation d’un tournoi le week-end de la pentecôte pour les catégories</w:t>
      </w:r>
      <w:r w:rsidR="00FF7724" w:rsidRPr="00B82F2C">
        <w:rPr>
          <w:sz w:val="20"/>
          <w:szCs w:val="20"/>
        </w:rPr>
        <w:t xml:space="preserve"> U11,</w:t>
      </w:r>
      <w:r w:rsidRPr="00B82F2C">
        <w:rPr>
          <w:sz w:val="20"/>
          <w:szCs w:val="20"/>
        </w:rPr>
        <w:t xml:space="preserve"> U13, U15 et féminines</w:t>
      </w:r>
    </w:p>
    <w:p w:rsidR="000F04FA" w:rsidRPr="00B82F2C" w:rsidRDefault="000F04FA" w:rsidP="000F04FA">
      <w:pPr>
        <w:spacing w:after="120" w:line="240" w:lineRule="auto"/>
        <w:rPr>
          <w:sz w:val="20"/>
          <w:szCs w:val="20"/>
        </w:rPr>
      </w:pPr>
      <w:r w:rsidRPr="00B82F2C">
        <w:rPr>
          <w:sz w:val="20"/>
          <w:szCs w:val="20"/>
        </w:rPr>
        <w:t>-Stage pendant les vacances de Pâques</w:t>
      </w:r>
    </w:p>
    <w:p w:rsidR="000F04FA" w:rsidRDefault="000F04FA" w:rsidP="000F04FA">
      <w:pPr>
        <w:spacing w:after="120" w:line="240" w:lineRule="auto"/>
        <w:ind w:left="567"/>
        <w:rPr>
          <w:b/>
          <w:color w:val="365F91" w:themeColor="accent1" w:themeShade="BF"/>
          <w:sz w:val="24"/>
          <w:szCs w:val="24"/>
        </w:rPr>
      </w:pPr>
      <w:r>
        <w:rPr>
          <w:b/>
          <w:color w:val="365F91" w:themeColor="accent1" w:themeShade="BF"/>
          <w:sz w:val="24"/>
          <w:szCs w:val="24"/>
        </w:rPr>
        <w:t>Les horaires d’entraînements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3827"/>
        <w:gridCol w:w="3552"/>
      </w:tblGrid>
      <w:tr w:rsidR="000F04FA" w:rsidTr="00810D37">
        <w:tc>
          <w:tcPr>
            <w:tcW w:w="3227" w:type="dxa"/>
          </w:tcPr>
          <w:p w:rsidR="000F04FA" w:rsidRPr="00CA6D60" w:rsidRDefault="000F04FA" w:rsidP="00810D37">
            <w:pPr>
              <w:spacing w:after="120"/>
              <w:rPr>
                <w:b/>
                <w:color w:val="365F91" w:themeColor="accent1" w:themeShade="BF"/>
                <w:sz w:val="20"/>
                <w:szCs w:val="20"/>
              </w:rPr>
            </w:pPr>
            <w:r w:rsidRPr="00CA6D60">
              <w:rPr>
                <w:sz w:val="20"/>
                <w:szCs w:val="20"/>
              </w:rPr>
              <w:t>-séniors : vendredi de 18h30 à 20h30</w:t>
            </w:r>
          </w:p>
        </w:tc>
        <w:tc>
          <w:tcPr>
            <w:tcW w:w="3827" w:type="dxa"/>
          </w:tcPr>
          <w:p w:rsidR="000F04FA" w:rsidRPr="00CA6D60" w:rsidRDefault="000F04FA" w:rsidP="00810D37">
            <w:pPr>
              <w:spacing w:after="120"/>
              <w:rPr>
                <w:b/>
                <w:color w:val="365F91" w:themeColor="accent1" w:themeShade="BF"/>
                <w:sz w:val="20"/>
                <w:szCs w:val="20"/>
              </w:rPr>
            </w:pPr>
            <w:r w:rsidRPr="00CA6D60">
              <w:rPr>
                <w:sz w:val="20"/>
                <w:szCs w:val="20"/>
              </w:rPr>
              <w:t>-féminines : vendredi de 19h00 à 21h00</w:t>
            </w:r>
          </w:p>
        </w:tc>
        <w:tc>
          <w:tcPr>
            <w:tcW w:w="3552" w:type="dxa"/>
          </w:tcPr>
          <w:p w:rsidR="000F04FA" w:rsidRPr="00CA6D60" w:rsidRDefault="000F04FA" w:rsidP="00810D37">
            <w:pPr>
              <w:spacing w:after="120"/>
              <w:rPr>
                <w:b/>
                <w:color w:val="365F91" w:themeColor="accent1" w:themeShade="BF"/>
                <w:sz w:val="20"/>
                <w:szCs w:val="20"/>
              </w:rPr>
            </w:pPr>
            <w:r w:rsidRPr="00CA6D60">
              <w:rPr>
                <w:sz w:val="20"/>
                <w:szCs w:val="20"/>
              </w:rPr>
              <w:t>-U15 : jeudi de 18h30 à 20h00</w:t>
            </w:r>
          </w:p>
        </w:tc>
      </w:tr>
      <w:tr w:rsidR="000F04FA" w:rsidTr="00810D37">
        <w:tc>
          <w:tcPr>
            <w:tcW w:w="3227" w:type="dxa"/>
          </w:tcPr>
          <w:p w:rsidR="000F04FA" w:rsidRPr="00CA6D60" w:rsidRDefault="00511470" w:rsidP="00810D37">
            <w:pPr>
              <w:spacing w:after="120"/>
              <w:rPr>
                <w:b/>
                <w:color w:val="365F91" w:themeColor="accent1" w:themeShade="BF"/>
                <w:sz w:val="20"/>
                <w:szCs w:val="20"/>
              </w:rPr>
            </w:pPr>
            <w:r>
              <w:rPr>
                <w:sz w:val="20"/>
                <w:szCs w:val="20"/>
              </w:rPr>
              <w:t>-U13 : mardi/jeudi de 18h30 à 20</w:t>
            </w:r>
            <w:r w:rsidR="000F04FA" w:rsidRPr="00CA6D60">
              <w:rPr>
                <w:sz w:val="20"/>
                <w:szCs w:val="20"/>
              </w:rPr>
              <w:t>h</w:t>
            </w:r>
            <w:r>
              <w:rPr>
                <w:sz w:val="20"/>
                <w:szCs w:val="20"/>
              </w:rPr>
              <w:t>00</w:t>
            </w:r>
          </w:p>
        </w:tc>
        <w:tc>
          <w:tcPr>
            <w:tcW w:w="3827" w:type="dxa"/>
          </w:tcPr>
          <w:p w:rsidR="000F04FA" w:rsidRPr="00CA6D60" w:rsidRDefault="000F04FA" w:rsidP="00810D37">
            <w:pPr>
              <w:spacing w:after="120"/>
              <w:rPr>
                <w:b/>
                <w:color w:val="365F91" w:themeColor="accent1" w:themeShade="BF"/>
                <w:sz w:val="20"/>
                <w:szCs w:val="20"/>
              </w:rPr>
            </w:pPr>
            <w:r w:rsidRPr="00CA6D60">
              <w:rPr>
                <w:sz w:val="20"/>
                <w:szCs w:val="20"/>
              </w:rPr>
              <w:t>-U11 : mercredi de 17h30 à 19h00</w:t>
            </w:r>
          </w:p>
        </w:tc>
        <w:tc>
          <w:tcPr>
            <w:tcW w:w="3552" w:type="dxa"/>
          </w:tcPr>
          <w:p w:rsidR="000F04FA" w:rsidRPr="00CA6D60" w:rsidRDefault="000F04FA" w:rsidP="00810D37">
            <w:pPr>
              <w:spacing w:after="120"/>
              <w:rPr>
                <w:b/>
                <w:color w:val="365F91" w:themeColor="accent1" w:themeShade="BF"/>
                <w:sz w:val="20"/>
                <w:szCs w:val="20"/>
              </w:rPr>
            </w:pPr>
            <w:r w:rsidRPr="00CA6D60">
              <w:rPr>
                <w:sz w:val="20"/>
                <w:szCs w:val="20"/>
              </w:rPr>
              <w:t>-U9/U7 : mercredi de 14h00 à 15h30</w:t>
            </w:r>
          </w:p>
        </w:tc>
      </w:tr>
    </w:tbl>
    <w:p w:rsidR="000F04FA" w:rsidRDefault="000F04FA" w:rsidP="000F04FA">
      <w:pPr>
        <w:spacing w:after="0" w:line="240" w:lineRule="auto"/>
        <w:rPr>
          <w:b/>
          <w:color w:val="365F91" w:themeColor="accent1" w:themeShade="BF"/>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3694"/>
      </w:tblGrid>
      <w:tr w:rsidR="000F04FA" w:rsidTr="00810D37">
        <w:tc>
          <w:tcPr>
            <w:tcW w:w="6912" w:type="dxa"/>
          </w:tcPr>
          <w:p w:rsidR="000F04FA" w:rsidRDefault="000F04FA" w:rsidP="00810D37">
            <w:pPr>
              <w:rPr>
                <w:b/>
                <w:color w:val="365F91" w:themeColor="accent1" w:themeShade="BF"/>
                <w:sz w:val="24"/>
                <w:szCs w:val="24"/>
              </w:rPr>
            </w:pPr>
            <w:r w:rsidRPr="00410DFC">
              <w:rPr>
                <w:b/>
                <w:noProof/>
                <w:color w:val="365F91" w:themeColor="accent1" w:themeShade="BF"/>
                <w:sz w:val="24"/>
                <w:szCs w:val="24"/>
                <w:lang w:eastAsia="fr-FR"/>
              </w:rPr>
              <w:drawing>
                <wp:inline distT="0" distB="0" distL="0" distR="0">
                  <wp:extent cx="4000500" cy="1571625"/>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996975" cy="1570240"/>
                          </a:xfrm>
                          <a:prstGeom prst="rect">
                            <a:avLst/>
                          </a:prstGeom>
                          <a:noFill/>
                          <a:ln w="9525">
                            <a:noFill/>
                            <a:miter lim="800000"/>
                            <a:headEnd/>
                            <a:tailEnd/>
                          </a:ln>
                        </pic:spPr>
                      </pic:pic>
                    </a:graphicData>
                  </a:graphic>
                </wp:inline>
              </w:drawing>
            </w:r>
          </w:p>
        </w:tc>
        <w:tc>
          <w:tcPr>
            <w:tcW w:w="3694" w:type="dxa"/>
          </w:tcPr>
          <w:p w:rsidR="000F04FA" w:rsidRDefault="000F04FA" w:rsidP="00810D37">
            <w:pPr>
              <w:rPr>
                <w:sz w:val="24"/>
                <w:szCs w:val="24"/>
              </w:rPr>
            </w:pPr>
          </w:p>
          <w:p w:rsidR="000F04FA" w:rsidRDefault="000F04FA" w:rsidP="00810D37">
            <w:pPr>
              <w:rPr>
                <w:sz w:val="24"/>
                <w:szCs w:val="24"/>
              </w:rPr>
            </w:pPr>
          </w:p>
          <w:p w:rsidR="000F04FA" w:rsidRPr="00C25CDD" w:rsidRDefault="000F04FA" w:rsidP="00810D37">
            <w:pPr>
              <w:rPr>
                <w:sz w:val="24"/>
                <w:szCs w:val="24"/>
              </w:rPr>
            </w:pPr>
            <w:r w:rsidRPr="00C25CDD">
              <w:rPr>
                <w:sz w:val="24"/>
                <w:szCs w:val="24"/>
              </w:rPr>
              <w:t>Les joueurs de Riceys Sport remercient la municipalité pour le nouveau terrain d’entraînement et pour la qualité de son éclairage</w:t>
            </w:r>
            <w:r>
              <w:rPr>
                <w:sz w:val="24"/>
                <w:szCs w:val="24"/>
              </w:rPr>
              <w:t>.</w:t>
            </w:r>
          </w:p>
          <w:p w:rsidR="000F04FA" w:rsidRDefault="000F04FA" w:rsidP="00810D37">
            <w:pPr>
              <w:rPr>
                <w:b/>
                <w:color w:val="365F91" w:themeColor="accent1" w:themeShade="BF"/>
                <w:sz w:val="24"/>
                <w:szCs w:val="24"/>
              </w:rPr>
            </w:pPr>
          </w:p>
        </w:tc>
      </w:tr>
    </w:tbl>
    <w:p w:rsidR="009047A7" w:rsidRDefault="009047A7" w:rsidP="008D3AA3">
      <w:pPr>
        <w:spacing w:after="0" w:line="240" w:lineRule="auto"/>
        <w:rPr>
          <w:b/>
          <w:color w:val="365F91" w:themeColor="accent1" w:themeShade="BF"/>
          <w:sz w:val="24"/>
          <w:szCs w:val="24"/>
        </w:rPr>
      </w:pPr>
    </w:p>
    <w:p w:rsidR="000F04FA" w:rsidRDefault="000F04FA" w:rsidP="000F04FA">
      <w:pPr>
        <w:spacing w:after="120" w:line="240" w:lineRule="auto"/>
        <w:ind w:left="567"/>
        <w:rPr>
          <w:b/>
          <w:color w:val="365F91" w:themeColor="accent1" w:themeShade="BF"/>
          <w:sz w:val="24"/>
          <w:szCs w:val="24"/>
        </w:rPr>
      </w:pPr>
      <w:r>
        <w:rPr>
          <w:b/>
          <w:color w:val="365F91" w:themeColor="accent1" w:themeShade="BF"/>
          <w:sz w:val="24"/>
          <w:szCs w:val="24"/>
        </w:rPr>
        <w:t>Recherche joueurs et joueuses</w:t>
      </w:r>
    </w:p>
    <w:p w:rsidR="000F04FA" w:rsidRPr="00B82F2C" w:rsidRDefault="000F04FA" w:rsidP="00511470">
      <w:pPr>
        <w:spacing w:after="0" w:line="240" w:lineRule="auto"/>
        <w:rPr>
          <w:sz w:val="20"/>
          <w:szCs w:val="20"/>
        </w:rPr>
      </w:pPr>
      <w:r w:rsidRPr="00B82F2C">
        <w:rPr>
          <w:sz w:val="20"/>
          <w:szCs w:val="20"/>
        </w:rPr>
        <w:t>Nous accueillons tous les garçons e</w:t>
      </w:r>
      <w:r w:rsidR="00511470">
        <w:rPr>
          <w:sz w:val="20"/>
          <w:szCs w:val="20"/>
        </w:rPr>
        <w:t xml:space="preserve">t les filles à partir de 5 ans. </w:t>
      </w:r>
      <w:r w:rsidRPr="00B82F2C">
        <w:rPr>
          <w:sz w:val="20"/>
          <w:szCs w:val="20"/>
        </w:rPr>
        <w:t>Le club recherche également des fém</w:t>
      </w:r>
      <w:r w:rsidR="007C2418" w:rsidRPr="00B82F2C">
        <w:rPr>
          <w:sz w:val="20"/>
          <w:szCs w:val="20"/>
        </w:rPr>
        <w:t xml:space="preserve">inines pour son équipe séniore </w:t>
      </w:r>
      <w:r w:rsidRPr="00B82F2C">
        <w:rPr>
          <w:sz w:val="20"/>
          <w:szCs w:val="20"/>
        </w:rPr>
        <w:t>(à partir de 16 ans).</w:t>
      </w:r>
    </w:p>
    <w:p w:rsidR="000F04FA" w:rsidRDefault="000F04FA" w:rsidP="000F04FA">
      <w:pPr>
        <w:spacing w:after="120" w:line="240" w:lineRule="auto"/>
        <w:ind w:left="567"/>
        <w:rPr>
          <w:b/>
          <w:color w:val="365F91" w:themeColor="accent1" w:themeShade="BF"/>
          <w:sz w:val="24"/>
          <w:szCs w:val="24"/>
        </w:rPr>
      </w:pPr>
      <w:r>
        <w:rPr>
          <w:b/>
          <w:color w:val="365F91" w:themeColor="accent1" w:themeShade="BF"/>
          <w:sz w:val="24"/>
          <w:szCs w:val="24"/>
        </w:rPr>
        <w:t>Recherche de partenaire</w:t>
      </w:r>
    </w:p>
    <w:p w:rsidR="00EA3909" w:rsidRPr="00B82F2C" w:rsidRDefault="000F04FA" w:rsidP="008D3AA3">
      <w:pPr>
        <w:spacing w:after="120" w:line="240" w:lineRule="auto"/>
        <w:rPr>
          <w:sz w:val="20"/>
          <w:szCs w:val="20"/>
        </w:rPr>
      </w:pPr>
      <w:r w:rsidRPr="00B82F2C">
        <w:rPr>
          <w:sz w:val="20"/>
          <w:szCs w:val="20"/>
        </w:rPr>
        <w:t xml:space="preserve">Afin de réaliser nos différents projets (achat de buts, de pare-ballons, d’un minibus…), nous avons besoin d’aide. Que vous soyez particulier ou professionnel, vos dons sont en partie déductible des impôts. </w:t>
      </w:r>
    </w:p>
    <w:tbl>
      <w:tblPr>
        <w:tblpPr w:leftFromText="141" w:rightFromText="141" w:vertAnchor="text" w:tblpX="6655" w:tblpY="1"/>
        <w:tblW w:w="0" w:type="auto"/>
        <w:tblCellMar>
          <w:left w:w="70" w:type="dxa"/>
          <w:right w:w="70" w:type="dxa"/>
        </w:tblCellMar>
        <w:tblLook w:val="0000"/>
      </w:tblPr>
      <w:tblGrid>
        <w:gridCol w:w="4623"/>
      </w:tblGrid>
      <w:tr w:rsidR="00B82F2C" w:rsidTr="00B82F2C">
        <w:trPr>
          <w:trHeight w:val="1845"/>
        </w:trPr>
        <w:tc>
          <w:tcPr>
            <w:tcW w:w="3271" w:type="dxa"/>
          </w:tcPr>
          <w:p w:rsidR="00B82F2C" w:rsidRDefault="00B82F2C" w:rsidP="007F4406">
            <w:pPr>
              <w:spacing w:after="120"/>
              <w:ind w:left="283"/>
              <w:jc w:val="both"/>
              <w:rPr>
                <w:b/>
                <w:color w:val="365F91" w:themeColor="accent1" w:themeShade="BF"/>
                <w:sz w:val="24"/>
                <w:szCs w:val="24"/>
              </w:rPr>
            </w:pPr>
            <w:r w:rsidRPr="00B82F2C">
              <w:rPr>
                <w:b/>
                <w:noProof/>
                <w:color w:val="365F91" w:themeColor="accent1" w:themeShade="BF"/>
                <w:sz w:val="24"/>
                <w:szCs w:val="24"/>
                <w:lang w:eastAsia="fr-FR"/>
              </w:rPr>
              <w:drawing>
                <wp:inline distT="0" distB="0" distL="0" distR="0">
                  <wp:extent cx="2645790" cy="1734620"/>
                  <wp:effectExtent l="19050" t="0" r="2160" b="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653933" cy="1739958"/>
                          </a:xfrm>
                          <a:prstGeom prst="rect">
                            <a:avLst/>
                          </a:prstGeom>
                          <a:noFill/>
                          <a:ln w="9525">
                            <a:noFill/>
                            <a:miter lim="800000"/>
                            <a:headEnd/>
                            <a:tailEnd/>
                          </a:ln>
                        </pic:spPr>
                      </pic:pic>
                    </a:graphicData>
                  </a:graphic>
                </wp:inline>
              </w:drawing>
            </w:r>
          </w:p>
        </w:tc>
      </w:tr>
    </w:tbl>
    <w:p w:rsidR="008D3AA3" w:rsidRDefault="008D3AA3" w:rsidP="008D3AA3">
      <w:pPr>
        <w:spacing w:after="120"/>
        <w:ind w:left="567"/>
        <w:rPr>
          <w:b/>
          <w:color w:val="365F91" w:themeColor="accent1" w:themeShade="BF"/>
          <w:sz w:val="24"/>
          <w:szCs w:val="24"/>
        </w:rPr>
      </w:pPr>
      <w:r>
        <w:rPr>
          <w:b/>
          <w:color w:val="365F91" w:themeColor="accent1" w:themeShade="BF"/>
          <w:sz w:val="24"/>
          <w:szCs w:val="24"/>
        </w:rPr>
        <w:t>Question club</w:t>
      </w:r>
      <w:r w:rsidR="00E83BBC">
        <w:rPr>
          <w:b/>
          <w:color w:val="365F91" w:themeColor="accent1" w:themeShade="BF"/>
          <w:sz w:val="24"/>
          <w:szCs w:val="24"/>
        </w:rPr>
        <w:t>*</w:t>
      </w:r>
    </w:p>
    <w:p w:rsidR="008D3AA3" w:rsidRPr="00B82F2C" w:rsidRDefault="008D3AA3" w:rsidP="008D3AA3">
      <w:pPr>
        <w:rPr>
          <w:sz w:val="20"/>
          <w:szCs w:val="20"/>
        </w:rPr>
      </w:pPr>
      <w:r w:rsidRPr="00B82F2C">
        <w:rPr>
          <w:sz w:val="20"/>
          <w:szCs w:val="20"/>
        </w:rPr>
        <w:t>Combien y a-t-il de licenciés à RICEYS SPORT ?</w:t>
      </w:r>
    </w:p>
    <w:p w:rsidR="00B82F2C" w:rsidRDefault="00B82F2C" w:rsidP="00A53DF9">
      <w:pPr>
        <w:spacing w:after="120"/>
        <w:jc w:val="center"/>
        <w:rPr>
          <w:b/>
          <w:color w:val="365F91" w:themeColor="accent1" w:themeShade="BF"/>
          <w:sz w:val="28"/>
          <w:szCs w:val="28"/>
        </w:rPr>
      </w:pPr>
    </w:p>
    <w:p w:rsidR="00B82F2C" w:rsidRPr="00B82F2C" w:rsidRDefault="00B2090A" w:rsidP="00B82F2C">
      <w:pPr>
        <w:rPr>
          <w:sz w:val="18"/>
          <w:szCs w:val="18"/>
        </w:rPr>
      </w:pPr>
      <w:r>
        <w:rPr>
          <w:sz w:val="18"/>
          <w:szCs w:val="18"/>
        </w:rPr>
        <w:t xml:space="preserve">                 </w:t>
      </w:r>
      <w:r w:rsidR="00B82F2C" w:rsidRPr="00B82F2C">
        <w:rPr>
          <w:sz w:val="18"/>
          <w:szCs w:val="18"/>
        </w:rPr>
        <w:t xml:space="preserve">   </w:t>
      </w:r>
      <w:r w:rsidR="00EA3909">
        <w:rPr>
          <w:sz w:val="18"/>
          <w:szCs w:val="18"/>
        </w:rPr>
        <w:t xml:space="preserve">    </w:t>
      </w:r>
      <w:r w:rsidR="00B82F2C">
        <w:rPr>
          <w:sz w:val="18"/>
          <w:szCs w:val="18"/>
        </w:rPr>
        <w:t xml:space="preserve">  </w:t>
      </w:r>
      <w:r w:rsidR="00B82F2C" w:rsidRPr="00B82F2C">
        <w:rPr>
          <w:sz w:val="18"/>
          <w:szCs w:val="18"/>
        </w:rPr>
        <w:t xml:space="preserve"> Félicitation à l’équipe d’Olivier pour la montée en départementale 2</w:t>
      </w:r>
    </w:p>
    <w:p w:rsidR="007F4406" w:rsidRDefault="007F4406" w:rsidP="00617AA7">
      <w:pPr>
        <w:spacing w:after="120"/>
        <w:jc w:val="center"/>
        <w:rPr>
          <w:b/>
          <w:color w:val="365F91" w:themeColor="accent1" w:themeShade="BF"/>
          <w:sz w:val="28"/>
          <w:szCs w:val="28"/>
        </w:rPr>
      </w:pPr>
    </w:p>
    <w:p w:rsidR="00511470" w:rsidRDefault="00511470" w:rsidP="00617AA7">
      <w:pPr>
        <w:spacing w:after="120"/>
        <w:jc w:val="center"/>
        <w:rPr>
          <w:b/>
          <w:color w:val="365F91" w:themeColor="accent1" w:themeShade="BF"/>
          <w:sz w:val="28"/>
          <w:szCs w:val="28"/>
        </w:rPr>
      </w:pPr>
    </w:p>
    <w:p w:rsidR="000F04FA" w:rsidRDefault="000F04FA" w:rsidP="00617AA7">
      <w:pPr>
        <w:spacing w:after="120"/>
        <w:jc w:val="center"/>
        <w:rPr>
          <w:b/>
          <w:color w:val="365F91" w:themeColor="accent1" w:themeShade="BF"/>
          <w:sz w:val="28"/>
          <w:szCs w:val="28"/>
        </w:rPr>
      </w:pPr>
      <w:r>
        <w:rPr>
          <w:b/>
          <w:color w:val="365F91" w:themeColor="accent1" w:themeShade="BF"/>
          <w:sz w:val="28"/>
          <w:szCs w:val="28"/>
        </w:rPr>
        <w:lastRenderedPageBreak/>
        <w:t>PAROLE AUX SPONSORS</w:t>
      </w:r>
    </w:p>
    <w:p w:rsidR="000F04FA" w:rsidRPr="00A97252" w:rsidRDefault="000F04FA" w:rsidP="000F04FA">
      <w:pPr>
        <w:spacing w:after="120" w:line="240" w:lineRule="auto"/>
        <w:ind w:left="567"/>
        <w:rPr>
          <w:b/>
          <w:color w:val="365F91" w:themeColor="accent1" w:themeShade="BF"/>
          <w:sz w:val="24"/>
          <w:szCs w:val="24"/>
        </w:rPr>
      </w:pPr>
      <w:r w:rsidRPr="00A97252">
        <w:rPr>
          <w:b/>
          <w:color w:val="365F91" w:themeColor="accent1" w:themeShade="BF"/>
          <w:sz w:val="24"/>
          <w:szCs w:val="24"/>
        </w:rPr>
        <w:t>Les nouveaux équipements</w:t>
      </w:r>
    </w:p>
    <w:p w:rsidR="000F04FA" w:rsidRPr="00F70BED" w:rsidRDefault="000F04FA" w:rsidP="000F04FA">
      <w:pPr>
        <w:spacing w:after="0" w:line="240" w:lineRule="auto"/>
        <w:rPr>
          <w:noProof/>
          <w:sz w:val="20"/>
          <w:szCs w:val="20"/>
          <w:lang w:eastAsia="fr-FR"/>
        </w:rPr>
      </w:pPr>
      <w:r w:rsidRPr="00F70BED">
        <w:rPr>
          <w:sz w:val="20"/>
          <w:szCs w:val="20"/>
        </w:rPr>
        <w:t>Les équipes séniors débuteront la nouvelle année avec des nouveaux jeux de maillots. Riceys Sport remercie ses partenaires qui sont :</w:t>
      </w:r>
    </w:p>
    <w:p w:rsidR="000F04FA" w:rsidRPr="00F70BED" w:rsidRDefault="000F04FA" w:rsidP="000F04FA">
      <w:pPr>
        <w:pStyle w:val="Paragraphedeliste"/>
        <w:numPr>
          <w:ilvl w:val="0"/>
          <w:numId w:val="1"/>
        </w:numPr>
        <w:spacing w:line="240" w:lineRule="auto"/>
        <w:rPr>
          <w:sz w:val="20"/>
          <w:szCs w:val="20"/>
        </w:rPr>
      </w:pPr>
      <w:r w:rsidRPr="00F70BED">
        <w:rPr>
          <w:sz w:val="20"/>
          <w:szCs w:val="20"/>
        </w:rPr>
        <w:t>SURPERMARCHE SPAR                                                                           - GARAGE ROY</w:t>
      </w:r>
    </w:p>
    <w:p w:rsidR="000F04FA" w:rsidRPr="00F70BED" w:rsidRDefault="000F04FA" w:rsidP="000F04FA">
      <w:pPr>
        <w:pStyle w:val="Paragraphedeliste"/>
        <w:numPr>
          <w:ilvl w:val="0"/>
          <w:numId w:val="1"/>
        </w:numPr>
        <w:spacing w:line="240" w:lineRule="auto"/>
        <w:rPr>
          <w:sz w:val="20"/>
          <w:szCs w:val="20"/>
        </w:rPr>
      </w:pPr>
      <w:r w:rsidRPr="00F70BED">
        <w:rPr>
          <w:sz w:val="20"/>
          <w:szCs w:val="20"/>
        </w:rPr>
        <w:t>CHAMPAGNE MARQUIS DE POMEREUIL                                            - INFO MEDIA SERVICES</w:t>
      </w:r>
    </w:p>
    <w:p w:rsidR="000F04FA" w:rsidRPr="00F70BED" w:rsidRDefault="000F04FA" w:rsidP="000F04FA">
      <w:pPr>
        <w:pStyle w:val="Paragraphedeliste"/>
        <w:numPr>
          <w:ilvl w:val="0"/>
          <w:numId w:val="1"/>
        </w:numPr>
        <w:spacing w:after="0" w:line="240" w:lineRule="auto"/>
        <w:rPr>
          <w:sz w:val="20"/>
          <w:szCs w:val="20"/>
        </w:rPr>
      </w:pPr>
      <w:r w:rsidRPr="00F70BED">
        <w:rPr>
          <w:sz w:val="20"/>
          <w:szCs w:val="20"/>
        </w:rPr>
        <w:t>GROUPAMA                                                                                             -</w:t>
      </w:r>
      <w:r w:rsidR="007C2418" w:rsidRPr="00F70BED">
        <w:rPr>
          <w:sz w:val="20"/>
          <w:szCs w:val="20"/>
        </w:rPr>
        <w:t xml:space="preserve"> </w:t>
      </w:r>
      <w:r w:rsidRPr="00F70BED">
        <w:rPr>
          <w:sz w:val="20"/>
          <w:szCs w:val="20"/>
        </w:rPr>
        <w:t>BOULANGERIE GAUCHEY</w:t>
      </w:r>
    </w:p>
    <w:p w:rsidR="000F04FA" w:rsidRDefault="000F04FA" w:rsidP="000F04FA">
      <w:pPr>
        <w:pStyle w:val="Paragraphedeliste"/>
        <w:spacing w:line="240" w:lineRule="auto"/>
      </w:pPr>
    </w:p>
    <w:p w:rsidR="000F04FA" w:rsidRPr="008E567B" w:rsidRDefault="000F04FA" w:rsidP="008E567B">
      <w:pPr>
        <w:pStyle w:val="Paragraphedeliste"/>
        <w:spacing w:after="120" w:line="240" w:lineRule="auto"/>
        <w:jc w:val="center"/>
        <w:rPr>
          <w:color w:val="4F81BD" w:themeColor="accent1"/>
          <w:sz w:val="28"/>
          <w:szCs w:val="28"/>
        </w:rPr>
      </w:pPr>
      <w:r w:rsidRPr="008D7B7B">
        <w:rPr>
          <w:noProof/>
          <w:color w:val="4F81BD" w:themeColor="accent1"/>
          <w:sz w:val="28"/>
          <w:szCs w:val="28"/>
          <w:lang w:eastAsia="fr-FR"/>
        </w:rPr>
        <w:drawing>
          <wp:inline distT="0" distB="0" distL="0" distR="0">
            <wp:extent cx="1895475" cy="1876425"/>
            <wp:effectExtent l="19050" t="0" r="9525" b="0"/>
            <wp:docPr id="2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1895475" cy="1876425"/>
                    </a:xfrm>
                    <a:prstGeom prst="rect">
                      <a:avLst/>
                    </a:prstGeom>
                    <a:noFill/>
                    <a:ln w="9525">
                      <a:noFill/>
                      <a:miter lim="800000"/>
                      <a:headEnd/>
                      <a:tailEnd/>
                    </a:ln>
                  </pic:spPr>
                </pic:pic>
              </a:graphicData>
            </a:graphic>
          </wp:inline>
        </w:drawing>
      </w:r>
      <w:r w:rsidRPr="004B03F9">
        <w:rPr>
          <w:noProof/>
          <w:color w:val="4F81BD" w:themeColor="accent1"/>
          <w:sz w:val="28"/>
          <w:szCs w:val="28"/>
          <w:lang w:eastAsia="fr-FR"/>
        </w:rPr>
        <w:drawing>
          <wp:inline distT="0" distB="0" distL="0" distR="0">
            <wp:extent cx="1225750" cy="1304925"/>
            <wp:effectExtent l="19050" t="0" r="0" b="0"/>
            <wp:docPr id="2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1228725" cy="1308092"/>
                    </a:xfrm>
                    <a:prstGeom prst="rect">
                      <a:avLst/>
                    </a:prstGeom>
                    <a:noFill/>
                    <a:ln w="9525">
                      <a:noFill/>
                      <a:miter lim="800000"/>
                      <a:headEnd/>
                      <a:tailEnd/>
                    </a:ln>
                  </pic:spPr>
                </pic:pic>
              </a:graphicData>
            </a:graphic>
          </wp:inline>
        </w:drawing>
      </w:r>
      <w:r w:rsidRPr="004B03F9">
        <w:rPr>
          <w:noProof/>
          <w:color w:val="4F81BD" w:themeColor="accent1"/>
          <w:sz w:val="28"/>
          <w:szCs w:val="28"/>
          <w:lang w:eastAsia="fr-FR"/>
        </w:rPr>
        <w:drawing>
          <wp:inline distT="0" distB="0" distL="0" distR="0">
            <wp:extent cx="1981200" cy="1943100"/>
            <wp:effectExtent l="19050" t="0" r="0" b="0"/>
            <wp:docPr id="2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1984577" cy="1946412"/>
                    </a:xfrm>
                    <a:prstGeom prst="rect">
                      <a:avLst/>
                    </a:prstGeom>
                    <a:noFill/>
                    <a:ln w="9525">
                      <a:noFill/>
                      <a:miter lim="800000"/>
                      <a:headEnd/>
                      <a:tailEnd/>
                    </a:ln>
                  </pic:spPr>
                </pic:pic>
              </a:graphicData>
            </a:graphic>
          </wp:inline>
        </w:drawing>
      </w:r>
    </w:p>
    <w:p w:rsidR="000F04FA" w:rsidRPr="00A97252" w:rsidRDefault="000F04FA" w:rsidP="009047A7">
      <w:pPr>
        <w:pStyle w:val="Paragraphedeliste"/>
        <w:spacing w:after="120" w:line="240" w:lineRule="auto"/>
        <w:ind w:left="567"/>
        <w:rPr>
          <w:b/>
          <w:color w:val="365F91" w:themeColor="accent1" w:themeShade="BF"/>
          <w:sz w:val="24"/>
          <w:szCs w:val="24"/>
        </w:rPr>
      </w:pPr>
      <w:r w:rsidRPr="00A97252">
        <w:rPr>
          <w:b/>
          <w:color w:val="365F91" w:themeColor="accent1" w:themeShade="BF"/>
          <w:sz w:val="24"/>
          <w:szCs w:val="24"/>
        </w:rPr>
        <w:t>L’interview</w:t>
      </w:r>
    </w:p>
    <w:p w:rsidR="00A53DF9" w:rsidRPr="003638E4" w:rsidRDefault="007C74CC" w:rsidP="00A53DF9">
      <w:pPr>
        <w:spacing w:after="120"/>
        <w:rPr>
          <w:sz w:val="18"/>
          <w:szCs w:val="18"/>
        </w:rPr>
      </w:pPr>
      <w:r>
        <w:rPr>
          <w:sz w:val="18"/>
          <w:szCs w:val="18"/>
        </w:rPr>
        <w:t>Interview de Mr Christian JOJOT</w:t>
      </w:r>
      <w:r w:rsidR="00A53DF9" w:rsidRPr="003638E4">
        <w:rPr>
          <w:sz w:val="18"/>
          <w:szCs w:val="18"/>
        </w:rPr>
        <w:t>, Président de la Cave Coopérative des Riceys.</w:t>
      </w:r>
    </w:p>
    <w:p w:rsidR="00A53DF9" w:rsidRPr="003638E4" w:rsidRDefault="00A53DF9" w:rsidP="00A53DF9">
      <w:pPr>
        <w:spacing w:after="0"/>
        <w:rPr>
          <w:sz w:val="18"/>
          <w:szCs w:val="18"/>
        </w:rPr>
      </w:pPr>
      <w:r w:rsidRPr="003638E4">
        <w:rPr>
          <w:sz w:val="18"/>
          <w:szCs w:val="18"/>
        </w:rPr>
        <w:t>1/. Présentez votre entreprise :</w:t>
      </w:r>
    </w:p>
    <w:p w:rsidR="00A53DF9" w:rsidRPr="003638E4" w:rsidRDefault="00A53DF9" w:rsidP="00A53DF9">
      <w:pPr>
        <w:pStyle w:val="Sansinterligne"/>
        <w:jc w:val="both"/>
        <w:rPr>
          <w:rFonts w:ascii="Baskerville Old Face" w:hAnsi="Baskerville Old Face"/>
          <w:sz w:val="18"/>
          <w:szCs w:val="18"/>
        </w:rPr>
      </w:pPr>
      <w:r w:rsidRPr="003638E4">
        <w:rPr>
          <w:rFonts w:ascii="Baskerville Old Face" w:hAnsi="Baskerville Old Face"/>
          <w:sz w:val="18"/>
          <w:szCs w:val="18"/>
        </w:rPr>
        <w:t xml:space="preserve">La cave coopérative des Riceys est une des plus anciennes caves coopératives de Champagne et la plus vieille de la Côte des Bars. Crée en 1922, elle est issue des mouvements syndicaux de 1911. </w:t>
      </w:r>
    </w:p>
    <w:p w:rsidR="00A53DF9" w:rsidRPr="003638E4" w:rsidRDefault="00A53DF9" w:rsidP="00A53DF9">
      <w:pPr>
        <w:pStyle w:val="Sansinterligne"/>
        <w:spacing w:after="120"/>
        <w:jc w:val="both"/>
        <w:rPr>
          <w:rFonts w:ascii="Baskerville Old Face" w:hAnsi="Baskerville Old Face"/>
          <w:sz w:val="18"/>
          <w:szCs w:val="18"/>
        </w:rPr>
      </w:pPr>
      <w:r w:rsidRPr="003638E4">
        <w:rPr>
          <w:rFonts w:ascii="Baskerville Old Face" w:hAnsi="Baskerville Old Face"/>
          <w:sz w:val="18"/>
          <w:szCs w:val="18"/>
        </w:rPr>
        <w:t>55 adhérents vignerons des Riceys et du ‘canton‘ se regroupe pour environ 100 Ha lors de la dernière vendange. La marque commercialisée es</w:t>
      </w:r>
      <w:r w:rsidR="007C74CC">
        <w:rPr>
          <w:rFonts w:ascii="Baskerville Old Face" w:hAnsi="Baskerville Old Face"/>
          <w:sz w:val="18"/>
          <w:szCs w:val="18"/>
        </w:rPr>
        <w:t>t Champagne MARQUIS DE POMEREUIL</w:t>
      </w:r>
      <w:r w:rsidRPr="003638E4">
        <w:rPr>
          <w:rFonts w:ascii="Baskerville Old Face" w:hAnsi="Baskerville Old Face"/>
          <w:sz w:val="18"/>
          <w:szCs w:val="18"/>
        </w:rPr>
        <w:t xml:space="preserve"> depuis les années 1980. La cave travaille en étroite relation avec l’Union Auboise dont les p</w:t>
      </w:r>
      <w:r w:rsidR="007C74CC">
        <w:rPr>
          <w:rFonts w:ascii="Baskerville Old Face" w:hAnsi="Baskerville Old Face"/>
          <w:sz w:val="18"/>
          <w:szCs w:val="18"/>
        </w:rPr>
        <w:t>rincipales marques sont : DEVAUX, JACQUART ou MONTAUDON</w:t>
      </w:r>
      <w:r w:rsidRPr="003638E4">
        <w:rPr>
          <w:rFonts w:ascii="Baskerville Old Face" w:hAnsi="Baskerville Old Face"/>
          <w:sz w:val="18"/>
          <w:szCs w:val="18"/>
        </w:rPr>
        <w:t>.</w:t>
      </w:r>
    </w:p>
    <w:p w:rsidR="00A53DF9" w:rsidRPr="003638E4" w:rsidRDefault="00A53DF9" w:rsidP="00A53DF9">
      <w:pPr>
        <w:pStyle w:val="Sansinterligne"/>
        <w:rPr>
          <w:rFonts w:cstheme="minorHAnsi"/>
          <w:sz w:val="18"/>
          <w:szCs w:val="18"/>
        </w:rPr>
      </w:pPr>
      <w:r w:rsidRPr="003638E4">
        <w:rPr>
          <w:rFonts w:cstheme="minorHAnsi"/>
          <w:sz w:val="18"/>
          <w:szCs w:val="18"/>
        </w:rPr>
        <w:t>2/. Pourquoi soutenez-vous RICEYS SPORT et quelles en sont vos attentes ?</w:t>
      </w:r>
    </w:p>
    <w:p w:rsidR="00A53DF9" w:rsidRPr="003638E4" w:rsidRDefault="00A53DF9" w:rsidP="00A53DF9">
      <w:pPr>
        <w:pStyle w:val="Sansinterligne"/>
        <w:jc w:val="both"/>
        <w:rPr>
          <w:rFonts w:ascii="Baskerville Old Face" w:hAnsi="Baskerville Old Face" w:cstheme="minorHAnsi"/>
          <w:sz w:val="18"/>
          <w:szCs w:val="18"/>
        </w:rPr>
      </w:pPr>
      <w:r w:rsidRPr="003638E4">
        <w:rPr>
          <w:rFonts w:ascii="Baskerville Old Face" w:hAnsi="Baskerville Old Face" w:cstheme="minorHAnsi"/>
          <w:sz w:val="18"/>
          <w:szCs w:val="18"/>
        </w:rPr>
        <w:t xml:space="preserve">La cave coopérative </w:t>
      </w:r>
      <w:r w:rsidR="007C74CC">
        <w:rPr>
          <w:rFonts w:ascii="Baskerville Old Face" w:hAnsi="Baskerville Old Face" w:cstheme="minorHAnsi"/>
          <w:sz w:val="18"/>
          <w:szCs w:val="18"/>
        </w:rPr>
        <w:t>a depuis très longtemps</w:t>
      </w:r>
      <w:r w:rsidRPr="003638E4">
        <w:rPr>
          <w:rFonts w:ascii="Baskerville Old Face" w:hAnsi="Baskerville Old Face" w:cstheme="minorHAnsi"/>
          <w:sz w:val="18"/>
          <w:szCs w:val="18"/>
        </w:rPr>
        <w:t xml:space="preserve"> tenu un rôle</w:t>
      </w:r>
      <w:r w:rsidR="007C74CC">
        <w:rPr>
          <w:rFonts w:ascii="Baskerville Old Face" w:hAnsi="Baskerville Old Face" w:cstheme="minorHAnsi"/>
          <w:sz w:val="18"/>
          <w:szCs w:val="18"/>
        </w:rPr>
        <w:t xml:space="preserve"> en soutien aux</w:t>
      </w:r>
      <w:r w:rsidRPr="003638E4">
        <w:rPr>
          <w:rFonts w:ascii="Baskerville Old Face" w:hAnsi="Baskerville Old Face" w:cstheme="minorHAnsi"/>
          <w:sz w:val="18"/>
          <w:szCs w:val="18"/>
        </w:rPr>
        <w:t xml:space="preserve"> associations locales, par le </w:t>
      </w:r>
      <w:r w:rsidR="007C74CC">
        <w:rPr>
          <w:rFonts w:ascii="Baskerville Old Face" w:hAnsi="Baskerville Old Face" w:cstheme="minorHAnsi"/>
          <w:sz w:val="18"/>
          <w:szCs w:val="18"/>
        </w:rPr>
        <w:t>prêt de salles ou l’appuis dans l’organisation</w:t>
      </w:r>
      <w:r w:rsidRPr="003638E4">
        <w:rPr>
          <w:rFonts w:ascii="Baskerville Old Face" w:hAnsi="Baskerville Old Face" w:cstheme="minorHAnsi"/>
          <w:sz w:val="18"/>
          <w:szCs w:val="18"/>
        </w:rPr>
        <w:t xml:space="preserve"> de</w:t>
      </w:r>
      <w:r w:rsidR="007C74CC">
        <w:rPr>
          <w:rFonts w:ascii="Baskerville Old Face" w:hAnsi="Baskerville Old Face" w:cstheme="minorHAnsi"/>
          <w:sz w:val="18"/>
          <w:szCs w:val="18"/>
        </w:rPr>
        <w:t xml:space="preserve"> diverses</w:t>
      </w:r>
      <w:r w:rsidRPr="003638E4">
        <w:rPr>
          <w:rFonts w:ascii="Baskerville Old Face" w:hAnsi="Baskerville Old Face" w:cstheme="minorHAnsi"/>
          <w:sz w:val="18"/>
          <w:szCs w:val="18"/>
        </w:rPr>
        <w:t xml:space="preserve"> manifestations sportives</w:t>
      </w:r>
      <w:r w:rsidR="007C74CC">
        <w:rPr>
          <w:rFonts w:ascii="Baskerville Old Face" w:hAnsi="Baskerville Old Face" w:cstheme="minorHAnsi"/>
          <w:sz w:val="18"/>
          <w:szCs w:val="18"/>
        </w:rPr>
        <w:t xml:space="preserve"> ou culturelles</w:t>
      </w:r>
      <w:r w:rsidRPr="003638E4">
        <w:rPr>
          <w:rFonts w:ascii="Baskerville Old Face" w:hAnsi="Baskerville Old Face" w:cstheme="minorHAnsi"/>
          <w:sz w:val="18"/>
          <w:szCs w:val="18"/>
        </w:rPr>
        <w:t xml:space="preserve"> (Riceys Sport,</w:t>
      </w:r>
      <w:r w:rsidR="005F7E26">
        <w:rPr>
          <w:rFonts w:ascii="Baskerville Old Face" w:hAnsi="Baskerville Old Face" w:cstheme="minorHAnsi"/>
          <w:sz w:val="18"/>
          <w:szCs w:val="18"/>
        </w:rPr>
        <w:t xml:space="preserve"> Amicale Laïque, Du Haut d’une E</w:t>
      </w:r>
      <w:r w:rsidRPr="003638E4">
        <w:rPr>
          <w:rFonts w:ascii="Baskerville Old Face" w:hAnsi="Baskerville Old Face" w:cstheme="minorHAnsi"/>
          <w:sz w:val="18"/>
          <w:szCs w:val="18"/>
        </w:rPr>
        <w:t>toile</w:t>
      </w:r>
      <w:r w:rsidR="007C74CC">
        <w:rPr>
          <w:rFonts w:ascii="Baskerville Old Face" w:hAnsi="Baskerville Old Face" w:cstheme="minorHAnsi"/>
          <w:sz w:val="18"/>
          <w:szCs w:val="18"/>
        </w:rPr>
        <w:t>, APE,</w:t>
      </w:r>
      <w:r w:rsidRPr="003638E4">
        <w:rPr>
          <w:rFonts w:ascii="Baskerville Old Face" w:hAnsi="Baskerville Old Face" w:cstheme="minorHAnsi"/>
          <w:sz w:val="18"/>
          <w:szCs w:val="18"/>
        </w:rPr>
        <w:t xml:space="preserve"> Société de Chasse, Moto Club des Riceys).</w:t>
      </w:r>
    </w:p>
    <w:p w:rsidR="00A53DF9" w:rsidRPr="003638E4" w:rsidRDefault="00A53DF9" w:rsidP="00A53DF9">
      <w:pPr>
        <w:pStyle w:val="Sansinterligne"/>
        <w:jc w:val="both"/>
        <w:rPr>
          <w:rFonts w:ascii="Baskerville Old Face" w:hAnsi="Baskerville Old Face" w:cstheme="minorHAnsi"/>
          <w:sz w:val="18"/>
          <w:szCs w:val="18"/>
        </w:rPr>
      </w:pPr>
      <w:r w:rsidRPr="003638E4">
        <w:rPr>
          <w:rFonts w:ascii="Baskerville Old Face" w:hAnsi="Baskerville Old Face" w:cstheme="minorHAnsi"/>
          <w:sz w:val="18"/>
          <w:szCs w:val="18"/>
        </w:rPr>
        <w:t>Riceys Sport car beaucoup d’adhérents ont soit joué ou ont un proche qui joue au foot, été dirigeants ou le sont encore. Tout cela pour garder un tissu social associatif dans la région.</w:t>
      </w:r>
    </w:p>
    <w:p w:rsidR="00A53DF9" w:rsidRPr="003638E4" w:rsidRDefault="00A53DF9" w:rsidP="00A53DF9">
      <w:pPr>
        <w:pStyle w:val="Sansinterligne"/>
        <w:spacing w:after="120"/>
        <w:jc w:val="both"/>
        <w:rPr>
          <w:rFonts w:ascii="Baskerville Old Face" w:hAnsi="Baskerville Old Face" w:cstheme="minorHAnsi"/>
          <w:sz w:val="18"/>
          <w:szCs w:val="18"/>
        </w:rPr>
      </w:pPr>
      <w:r w:rsidRPr="003638E4">
        <w:rPr>
          <w:rFonts w:ascii="Baskerville Old Face" w:hAnsi="Baskerville Old Face" w:cstheme="minorHAnsi"/>
          <w:sz w:val="18"/>
          <w:szCs w:val="18"/>
        </w:rPr>
        <w:t>Nos attentes….que le club perdure, forme et inculque des valeurs aux jeunes. Porte haut les couleurs ricetonnes. Et surtout des bons résultats et du plaisir dans toutes les catégories.</w:t>
      </w:r>
    </w:p>
    <w:p w:rsidR="00A53DF9" w:rsidRPr="003638E4" w:rsidRDefault="00A53DF9" w:rsidP="00A53DF9">
      <w:pPr>
        <w:pStyle w:val="Sansinterligne"/>
        <w:rPr>
          <w:rFonts w:cstheme="minorHAnsi"/>
          <w:sz w:val="18"/>
          <w:szCs w:val="18"/>
        </w:rPr>
      </w:pPr>
      <w:r>
        <w:rPr>
          <w:rFonts w:cstheme="minorHAnsi"/>
          <w:sz w:val="18"/>
          <w:szCs w:val="18"/>
        </w:rPr>
        <w:t>3/. Quel sport pratiquez-</w:t>
      </w:r>
      <w:r w:rsidRPr="003638E4">
        <w:rPr>
          <w:rFonts w:cstheme="minorHAnsi"/>
          <w:sz w:val="18"/>
          <w:szCs w:val="18"/>
        </w:rPr>
        <w:t>vous ou avez-vous fait ?</w:t>
      </w:r>
    </w:p>
    <w:p w:rsidR="00A53DF9" w:rsidRPr="003638E4" w:rsidRDefault="00A53DF9" w:rsidP="00A53DF9">
      <w:pPr>
        <w:pStyle w:val="Sansinterligne"/>
        <w:jc w:val="both"/>
        <w:rPr>
          <w:rFonts w:ascii="Baskerville Old Face" w:hAnsi="Baskerville Old Face" w:cstheme="minorHAnsi"/>
          <w:sz w:val="18"/>
          <w:szCs w:val="18"/>
        </w:rPr>
      </w:pPr>
      <w:r w:rsidRPr="003638E4">
        <w:rPr>
          <w:rFonts w:ascii="Baskerville Old Face" w:hAnsi="Baskerville Old Face" w:cstheme="minorHAnsi"/>
          <w:sz w:val="18"/>
          <w:szCs w:val="18"/>
        </w:rPr>
        <w:t>Footballeur fidèle à Riceys Sport depuis la jeunesse jusqu’à seniors, j’ai refus</w:t>
      </w:r>
      <w:r w:rsidR="007C74CC">
        <w:rPr>
          <w:rFonts w:ascii="Baskerville Old Face" w:hAnsi="Baskerville Old Face" w:cstheme="minorHAnsi"/>
          <w:sz w:val="18"/>
          <w:szCs w:val="18"/>
        </w:rPr>
        <w:t>é des contrats à chaque mercato</w:t>
      </w:r>
      <w:r w:rsidRPr="003638E4">
        <w:rPr>
          <w:rFonts w:ascii="Baskerville Old Face" w:hAnsi="Baskerville Old Face" w:cstheme="minorHAnsi"/>
          <w:sz w:val="18"/>
          <w:szCs w:val="18"/>
        </w:rPr>
        <w:t xml:space="preserve"> (LOL</w:t>
      </w:r>
      <w:r w:rsidR="00F70BED">
        <w:rPr>
          <w:rFonts w:ascii="Baskerville Old Face" w:hAnsi="Baskerville Old Face" w:cstheme="minorHAnsi"/>
          <w:sz w:val="18"/>
          <w:szCs w:val="18"/>
        </w:rPr>
        <w:t>)…  Très a</w:t>
      </w:r>
      <w:r>
        <w:rPr>
          <w:rFonts w:ascii="Baskerville Old Face" w:hAnsi="Baskerville Old Face" w:cstheme="minorHAnsi"/>
          <w:sz w:val="18"/>
          <w:szCs w:val="18"/>
        </w:rPr>
        <w:t>ncré au club j’étais é</w:t>
      </w:r>
      <w:r w:rsidRPr="003638E4">
        <w:rPr>
          <w:rFonts w:ascii="Baskerville Old Face" w:hAnsi="Baskerville Old Face" w:cstheme="minorHAnsi"/>
          <w:sz w:val="18"/>
          <w:szCs w:val="18"/>
        </w:rPr>
        <w:t>ducateur chez les jeunes, puis coach des seniors, vice-président puis président. Riceys Sport c’est une grosse partie de ma vie !!</w:t>
      </w:r>
    </w:p>
    <w:p w:rsidR="00A53DF9" w:rsidRPr="003638E4" w:rsidRDefault="005F7E26" w:rsidP="00A53DF9">
      <w:pPr>
        <w:pStyle w:val="Sansinterligne"/>
        <w:spacing w:after="120"/>
        <w:jc w:val="both"/>
        <w:rPr>
          <w:rFonts w:ascii="Baskerville Old Face" w:hAnsi="Baskerville Old Face" w:cstheme="minorHAnsi"/>
          <w:sz w:val="18"/>
          <w:szCs w:val="18"/>
        </w:rPr>
      </w:pPr>
      <w:r>
        <w:rPr>
          <w:rFonts w:ascii="Baskerville Old Face" w:hAnsi="Baskerville Old Face" w:cstheme="minorHAnsi"/>
          <w:sz w:val="18"/>
          <w:szCs w:val="18"/>
        </w:rPr>
        <w:t>Je suis t</w:t>
      </w:r>
      <w:r w:rsidR="00A53DF9" w:rsidRPr="003638E4">
        <w:rPr>
          <w:rFonts w:ascii="Baskerville Old Face" w:hAnsi="Baskerville Old Face" w:cstheme="minorHAnsi"/>
          <w:sz w:val="18"/>
          <w:szCs w:val="18"/>
        </w:rPr>
        <w:t>résorier depuis 3</w:t>
      </w:r>
      <w:r w:rsidR="00F70BED">
        <w:rPr>
          <w:rFonts w:ascii="Baskerville Old Face" w:hAnsi="Baskerville Old Face" w:cstheme="minorHAnsi"/>
          <w:sz w:val="18"/>
          <w:szCs w:val="18"/>
        </w:rPr>
        <w:t xml:space="preserve"> ans avec le nouveau bureau,</w:t>
      </w:r>
      <w:r w:rsidR="00A53DF9" w:rsidRPr="003638E4">
        <w:rPr>
          <w:rFonts w:ascii="Baskerville Old Face" w:hAnsi="Baskerville Old Face" w:cstheme="minorHAnsi"/>
          <w:sz w:val="18"/>
          <w:szCs w:val="18"/>
        </w:rPr>
        <w:t xml:space="preserve"> des gamins que j’ai entrainé aupara</w:t>
      </w:r>
      <w:r w:rsidR="00F70BED">
        <w:rPr>
          <w:rFonts w:ascii="Baskerville Old Face" w:hAnsi="Baskerville Old Face" w:cstheme="minorHAnsi"/>
          <w:sz w:val="18"/>
          <w:szCs w:val="18"/>
        </w:rPr>
        <w:t>vant dans les catégories jeunes et séniors. Je suis très fier et heureux qu’ils aient repris les rênes du club.</w:t>
      </w:r>
    </w:p>
    <w:p w:rsidR="00A53DF9" w:rsidRPr="003638E4" w:rsidRDefault="00A53DF9" w:rsidP="00A53DF9">
      <w:pPr>
        <w:pStyle w:val="Sansinterligne"/>
        <w:rPr>
          <w:rFonts w:cstheme="minorHAnsi"/>
          <w:sz w:val="18"/>
          <w:szCs w:val="18"/>
        </w:rPr>
      </w:pPr>
      <w:r w:rsidRPr="003638E4">
        <w:rPr>
          <w:rFonts w:cstheme="minorHAnsi"/>
          <w:sz w:val="18"/>
          <w:szCs w:val="18"/>
        </w:rPr>
        <w:t>4/. Votre meilleur souvenir footballistique...</w:t>
      </w:r>
    </w:p>
    <w:p w:rsidR="00A53DF9" w:rsidRPr="003638E4" w:rsidRDefault="00A53DF9" w:rsidP="00A53DF9">
      <w:pPr>
        <w:pStyle w:val="Sansinterligne"/>
        <w:jc w:val="both"/>
        <w:rPr>
          <w:rFonts w:ascii="Baskerville Old Face" w:hAnsi="Baskerville Old Face" w:cstheme="minorHAnsi"/>
          <w:sz w:val="18"/>
          <w:szCs w:val="18"/>
        </w:rPr>
      </w:pPr>
      <w:r w:rsidRPr="003638E4">
        <w:rPr>
          <w:rFonts w:ascii="Baskerville Old Face" w:hAnsi="Baskerville Old Face" w:cstheme="minorHAnsi"/>
          <w:sz w:val="18"/>
          <w:szCs w:val="18"/>
        </w:rPr>
        <w:t>La Coupe du monde 1998, organisé</w:t>
      </w:r>
      <w:r w:rsidR="005F7E26">
        <w:rPr>
          <w:rFonts w:ascii="Baskerville Old Face" w:hAnsi="Baskerville Old Face" w:cstheme="minorHAnsi"/>
          <w:sz w:val="18"/>
          <w:szCs w:val="18"/>
        </w:rPr>
        <w:t>e</w:t>
      </w:r>
      <w:r w:rsidRPr="003638E4">
        <w:rPr>
          <w:rFonts w:ascii="Baskerville Old Face" w:hAnsi="Baskerville Old Face" w:cstheme="minorHAnsi"/>
          <w:sz w:val="18"/>
          <w:szCs w:val="18"/>
        </w:rPr>
        <w:t xml:space="preserve"> en France et gagné</w:t>
      </w:r>
      <w:r w:rsidR="005F7E26">
        <w:rPr>
          <w:rFonts w:ascii="Baskerville Old Face" w:hAnsi="Baskerville Old Face" w:cstheme="minorHAnsi"/>
          <w:sz w:val="18"/>
          <w:szCs w:val="18"/>
        </w:rPr>
        <w:t>e</w:t>
      </w:r>
      <w:r w:rsidRPr="003638E4">
        <w:rPr>
          <w:rFonts w:ascii="Baskerville Old Face" w:hAnsi="Baskerville Old Face" w:cstheme="minorHAnsi"/>
          <w:sz w:val="18"/>
          <w:szCs w:val="18"/>
        </w:rPr>
        <w:t xml:space="preserve"> par la France !!!! Un immense bonheur, j’ai assisté à 6 matchs</w:t>
      </w:r>
      <w:r w:rsidR="005F7E26">
        <w:rPr>
          <w:rFonts w:ascii="Baskerville Old Face" w:hAnsi="Baskerville Old Face" w:cstheme="minorHAnsi"/>
          <w:sz w:val="18"/>
          <w:szCs w:val="18"/>
        </w:rPr>
        <w:t xml:space="preserve"> dont la finale</w:t>
      </w:r>
      <w:r w:rsidRPr="003638E4">
        <w:rPr>
          <w:rFonts w:ascii="Baskerville Old Face" w:hAnsi="Baskerville Old Face" w:cstheme="minorHAnsi"/>
          <w:sz w:val="18"/>
          <w:szCs w:val="18"/>
        </w:rPr>
        <w:t xml:space="preserve">. </w:t>
      </w:r>
    </w:p>
    <w:p w:rsidR="00A53DF9" w:rsidRPr="003638E4" w:rsidRDefault="00A53DF9" w:rsidP="00A53DF9">
      <w:pPr>
        <w:pStyle w:val="Sansinterligne"/>
        <w:spacing w:after="120"/>
        <w:jc w:val="both"/>
        <w:rPr>
          <w:rFonts w:ascii="Baskerville Old Face" w:hAnsi="Baskerville Old Face" w:cstheme="minorHAnsi"/>
          <w:sz w:val="18"/>
          <w:szCs w:val="18"/>
        </w:rPr>
      </w:pPr>
      <w:r w:rsidRPr="003638E4">
        <w:rPr>
          <w:rFonts w:ascii="Baskerville Old Face" w:hAnsi="Baskerville Old Face" w:cstheme="minorHAnsi"/>
          <w:sz w:val="18"/>
          <w:szCs w:val="18"/>
        </w:rPr>
        <w:t>Comparé au dernier match auquel j’ai assisté au Stade De France…France-Allemagne le 13 Novembre 2015 où là c’était une toute autre ambiance…avec le chaos à l’extérieur du stade. De la fête à l’horreur…</w:t>
      </w:r>
    </w:p>
    <w:p w:rsidR="00A53DF9" w:rsidRPr="003638E4" w:rsidRDefault="00A53DF9" w:rsidP="00A53DF9">
      <w:pPr>
        <w:pStyle w:val="Sansinterligne"/>
        <w:jc w:val="both"/>
        <w:rPr>
          <w:rFonts w:cstheme="minorHAnsi"/>
          <w:sz w:val="18"/>
          <w:szCs w:val="18"/>
        </w:rPr>
      </w:pPr>
      <w:r w:rsidRPr="003638E4">
        <w:rPr>
          <w:rFonts w:cstheme="minorHAnsi"/>
          <w:sz w:val="18"/>
          <w:szCs w:val="18"/>
        </w:rPr>
        <w:t>5/. Votre sportif préféré</w:t>
      </w:r>
    </w:p>
    <w:p w:rsidR="00B82F2C" w:rsidRPr="00A53DF9" w:rsidRDefault="00A53DF9" w:rsidP="00A53DF9">
      <w:pPr>
        <w:pStyle w:val="Sansinterligne"/>
        <w:spacing w:after="240"/>
        <w:jc w:val="both"/>
        <w:rPr>
          <w:rFonts w:ascii="Baskerville Old Face" w:hAnsi="Baskerville Old Face" w:cstheme="minorHAnsi"/>
          <w:sz w:val="18"/>
          <w:szCs w:val="18"/>
        </w:rPr>
      </w:pPr>
      <w:r w:rsidRPr="003638E4">
        <w:rPr>
          <w:rFonts w:ascii="Baskerville Old Face" w:hAnsi="Baskerville Old Face" w:cstheme="minorHAnsi"/>
          <w:sz w:val="18"/>
          <w:szCs w:val="18"/>
        </w:rPr>
        <w:t>Un footballeur !!!! Le grand, l’immense, par le talent, un footballeur de légende, il a inca</w:t>
      </w:r>
      <w:r>
        <w:rPr>
          <w:rFonts w:ascii="Baskerville Old Face" w:hAnsi="Baskerville Old Face" w:cstheme="minorHAnsi"/>
          <w:sz w:val="18"/>
          <w:szCs w:val="18"/>
        </w:rPr>
        <w:t>rné le ‘football total’, le jeu</w:t>
      </w:r>
      <w:r w:rsidRPr="003638E4">
        <w:rPr>
          <w:rFonts w:ascii="Baskerville Old Face" w:hAnsi="Baskerville Old Face" w:cstheme="minorHAnsi"/>
          <w:sz w:val="18"/>
          <w:szCs w:val="18"/>
        </w:rPr>
        <w:t xml:space="preserve"> rapide de l’Ajax Amste</w:t>
      </w:r>
      <w:r w:rsidR="007C74CC">
        <w:rPr>
          <w:rFonts w:ascii="Baskerville Old Face" w:hAnsi="Baskerville Old Face" w:cstheme="minorHAnsi"/>
          <w:sz w:val="18"/>
          <w:szCs w:val="18"/>
        </w:rPr>
        <w:t>rdam à Barcelone : JOHAN CRUYFF</w:t>
      </w:r>
      <w:r w:rsidRPr="003638E4">
        <w:rPr>
          <w:rFonts w:ascii="Baskerville Old Face" w:hAnsi="Baskerville Old Face" w:cstheme="minorHAnsi"/>
          <w:sz w:val="18"/>
          <w:szCs w:val="18"/>
        </w:rPr>
        <w:t>, dans les années 70 je m’incarnai</w:t>
      </w:r>
      <w:r w:rsidR="004C0F85">
        <w:rPr>
          <w:rFonts w:ascii="Baskerville Old Face" w:hAnsi="Baskerville Old Face" w:cstheme="minorHAnsi"/>
          <w:sz w:val="18"/>
          <w:szCs w:val="18"/>
        </w:rPr>
        <w:t>s</w:t>
      </w:r>
      <w:bookmarkStart w:id="0" w:name="_GoBack"/>
      <w:bookmarkEnd w:id="0"/>
      <w:r w:rsidRPr="003638E4">
        <w:rPr>
          <w:rFonts w:ascii="Baskerville Old Face" w:hAnsi="Baskerville Old Face" w:cstheme="minorHAnsi"/>
          <w:sz w:val="18"/>
          <w:szCs w:val="18"/>
        </w:rPr>
        <w:t xml:space="preserve"> en lui, comme la plupart de la jeunesse avec les cheveux longs. </w:t>
      </w:r>
    </w:p>
    <w:tbl>
      <w:tblPr>
        <w:tblStyle w:val="Grilledutableau"/>
        <w:tblW w:w="0" w:type="auto"/>
        <w:tblLook w:val="04A0"/>
      </w:tblPr>
      <w:tblGrid>
        <w:gridCol w:w="5771"/>
        <w:gridCol w:w="4911"/>
      </w:tblGrid>
      <w:tr w:rsidR="005A6C24" w:rsidTr="00617AA7">
        <w:tc>
          <w:tcPr>
            <w:tcW w:w="0" w:type="auto"/>
          </w:tcPr>
          <w:p w:rsidR="00617AA7" w:rsidRDefault="005A6C24" w:rsidP="005A6C24">
            <w:pPr>
              <w:spacing w:after="120"/>
              <w:ind w:left="567"/>
              <w:rPr>
                <w:b/>
                <w:color w:val="365F91" w:themeColor="accent1" w:themeShade="BF"/>
                <w:sz w:val="24"/>
                <w:szCs w:val="24"/>
              </w:rPr>
            </w:pPr>
            <w:r>
              <w:rPr>
                <w:b/>
                <w:color w:val="365F91" w:themeColor="accent1" w:themeShade="BF"/>
                <w:sz w:val="24"/>
                <w:szCs w:val="24"/>
              </w:rPr>
              <w:t xml:space="preserve">Nouveau partenaire      </w:t>
            </w:r>
          </w:p>
          <w:p w:rsidR="005A6C24" w:rsidRDefault="00C74898" w:rsidP="00914E88">
            <w:r>
              <w:t>Le club de RICEYS SPORT</w:t>
            </w:r>
            <w:r w:rsidR="005A6C24">
              <w:t xml:space="preserve"> est heureux de collaborer avec l’association D</w:t>
            </w:r>
            <w:r>
              <w:t>U HAUT D’UNE ETOILE</w:t>
            </w:r>
            <w:r w:rsidR="001B5156">
              <w:t xml:space="preserve">. Le but </w:t>
            </w:r>
            <w:r w:rsidR="00914E88">
              <w:t>est de faire découvrir à nos footballeurs les différentes animations culture</w:t>
            </w:r>
            <w:r w:rsidR="00C1098F">
              <w:t>lles proposées par M. et Mme MEN</w:t>
            </w:r>
            <w:r w:rsidR="00914E88">
              <w:t>ETRIER.</w:t>
            </w:r>
          </w:p>
          <w:p w:rsidR="00914E88" w:rsidRDefault="00914E88" w:rsidP="00914E88">
            <w:r>
              <w:t>Je vous donne rendez-vous pour</w:t>
            </w:r>
            <w:r w:rsidR="00C1098F">
              <w:t xml:space="preserve"> le festival D’UN CŒUR A L’AUTRE</w:t>
            </w:r>
            <w:r>
              <w:t xml:space="preserve"> qui se déroulera au mois de février.</w:t>
            </w:r>
          </w:p>
          <w:p w:rsidR="00914E88" w:rsidRPr="005A6C24" w:rsidRDefault="00914E88" w:rsidP="005A6C24">
            <w:pPr>
              <w:spacing w:after="120"/>
            </w:pPr>
            <w:r>
              <w:t>Nous estimons qu’il est important de se soutenir entre associations.</w:t>
            </w:r>
          </w:p>
        </w:tc>
        <w:tc>
          <w:tcPr>
            <w:tcW w:w="0" w:type="auto"/>
          </w:tcPr>
          <w:p w:rsidR="00617AA7" w:rsidRPr="00B2090A" w:rsidRDefault="00B2090A" w:rsidP="00B2090A">
            <w:pPr>
              <w:spacing w:after="120"/>
              <w:rPr>
                <w:b/>
                <w:color w:val="365F91" w:themeColor="accent1" w:themeShade="BF"/>
                <w:sz w:val="24"/>
                <w:szCs w:val="24"/>
              </w:rPr>
            </w:pPr>
            <w:r w:rsidRPr="00B2090A">
              <w:rPr>
                <w:b/>
                <w:noProof/>
                <w:color w:val="365F91" w:themeColor="accent1" w:themeShade="BF"/>
                <w:sz w:val="24"/>
                <w:szCs w:val="24"/>
                <w:lang w:eastAsia="fr-FR"/>
              </w:rPr>
              <w:drawing>
                <wp:inline distT="0" distB="0" distL="0" distR="0">
                  <wp:extent cx="2962275" cy="1735910"/>
                  <wp:effectExtent l="19050" t="0" r="0" b="0"/>
                  <wp:docPr id="4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2971532" cy="1741335"/>
                          </a:xfrm>
                          <a:prstGeom prst="rect">
                            <a:avLst/>
                          </a:prstGeom>
                          <a:noFill/>
                          <a:ln w="9525">
                            <a:noFill/>
                            <a:miter lim="800000"/>
                            <a:headEnd/>
                            <a:tailEnd/>
                          </a:ln>
                        </pic:spPr>
                      </pic:pic>
                    </a:graphicData>
                  </a:graphic>
                </wp:inline>
              </w:drawing>
            </w:r>
            <w:r>
              <w:rPr>
                <w:b/>
                <w:color w:val="365F91" w:themeColor="accent1" w:themeShade="BF"/>
                <w:sz w:val="24"/>
                <w:szCs w:val="24"/>
              </w:rPr>
              <w:t xml:space="preserve">    </w:t>
            </w:r>
          </w:p>
        </w:tc>
      </w:tr>
    </w:tbl>
    <w:p w:rsidR="0097658D" w:rsidRPr="00F70BED" w:rsidRDefault="0097658D" w:rsidP="00F70BED">
      <w:pPr>
        <w:spacing w:after="120"/>
        <w:jc w:val="center"/>
      </w:pPr>
      <w:r>
        <w:rPr>
          <w:b/>
          <w:color w:val="365F91" w:themeColor="accent1" w:themeShade="BF"/>
          <w:sz w:val="28"/>
          <w:szCs w:val="28"/>
        </w:rPr>
        <w:lastRenderedPageBreak/>
        <w:t>LES ECHOS DE LA TRIBUNE</w:t>
      </w:r>
    </w:p>
    <w:p w:rsidR="0097658D" w:rsidRPr="005463AF" w:rsidRDefault="0097658D" w:rsidP="005463AF">
      <w:pPr>
        <w:spacing w:after="120"/>
        <w:ind w:left="567"/>
        <w:rPr>
          <w:b/>
          <w:color w:val="365F91" w:themeColor="accent1" w:themeShade="BF"/>
          <w:sz w:val="24"/>
          <w:szCs w:val="24"/>
        </w:rPr>
      </w:pPr>
      <w:r w:rsidRPr="00A97252">
        <w:rPr>
          <w:b/>
          <w:color w:val="365F91" w:themeColor="accent1" w:themeShade="BF"/>
          <w:sz w:val="24"/>
          <w:szCs w:val="24"/>
        </w:rPr>
        <w:t>Les portraits chinois</w:t>
      </w:r>
    </w:p>
    <w:tbl>
      <w:tblPr>
        <w:tblStyle w:val="Grilledutableau"/>
        <w:tblW w:w="0" w:type="auto"/>
        <w:tblLook w:val="04A0"/>
      </w:tblPr>
      <w:tblGrid>
        <w:gridCol w:w="2075"/>
        <w:gridCol w:w="1577"/>
        <w:gridCol w:w="1616"/>
        <w:gridCol w:w="1356"/>
        <w:gridCol w:w="1491"/>
      </w:tblGrid>
      <w:tr w:rsidR="00EA3909" w:rsidTr="00EE3D29">
        <w:tc>
          <w:tcPr>
            <w:tcW w:w="0" w:type="auto"/>
          </w:tcPr>
          <w:p w:rsidR="0097658D" w:rsidRPr="000E1A72" w:rsidRDefault="0097658D" w:rsidP="00EE3D29">
            <w:r w:rsidRPr="000E1A72">
              <w:t>Si tu étais ………………..</w:t>
            </w:r>
          </w:p>
          <w:p w:rsidR="0097658D" w:rsidRPr="000E1A72" w:rsidRDefault="0097658D" w:rsidP="00EE3D29"/>
          <w:p w:rsidR="0097658D" w:rsidRPr="000E1A72" w:rsidRDefault="0097658D" w:rsidP="00EE3D29">
            <w:r w:rsidRPr="000E1A72">
              <w:t>tu serais ?</w:t>
            </w:r>
          </w:p>
        </w:tc>
        <w:tc>
          <w:tcPr>
            <w:tcW w:w="0" w:type="auto"/>
          </w:tcPr>
          <w:p w:rsidR="0097658D" w:rsidRDefault="0097658D" w:rsidP="00EE3D29">
            <w:pPr>
              <w:rPr>
                <w:color w:val="365F91" w:themeColor="accent1" w:themeShade="BF"/>
                <w:sz w:val="24"/>
                <w:szCs w:val="24"/>
              </w:rPr>
            </w:pPr>
            <w:r w:rsidRPr="00780D16">
              <w:rPr>
                <w:noProof/>
                <w:color w:val="365F91" w:themeColor="accent1" w:themeShade="BF"/>
                <w:sz w:val="24"/>
                <w:szCs w:val="24"/>
                <w:lang w:eastAsia="fr-FR"/>
              </w:rPr>
              <w:drawing>
                <wp:inline distT="0" distB="0" distL="0" distR="0">
                  <wp:extent cx="685800" cy="857250"/>
                  <wp:effectExtent l="1905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tc>
        <w:tc>
          <w:tcPr>
            <w:tcW w:w="0" w:type="auto"/>
          </w:tcPr>
          <w:p w:rsidR="0097658D" w:rsidRDefault="0097658D" w:rsidP="00EE3D29">
            <w:pPr>
              <w:rPr>
                <w:color w:val="365F91" w:themeColor="accent1" w:themeShade="BF"/>
                <w:sz w:val="24"/>
                <w:szCs w:val="24"/>
              </w:rPr>
            </w:pPr>
            <w:r w:rsidRPr="00780D16">
              <w:rPr>
                <w:noProof/>
                <w:color w:val="365F91" w:themeColor="accent1" w:themeShade="BF"/>
                <w:sz w:val="24"/>
                <w:szCs w:val="24"/>
                <w:lang w:eastAsia="fr-FR"/>
              </w:rPr>
              <w:drawing>
                <wp:inline distT="0" distB="0" distL="0" distR="0">
                  <wp:extent cx="685800" cy="847725"/>
                  <wp:effectExtent l="19050" t="0" r="0" b="0"/>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685800" cy="847725"/>
                          </a:xfrm>
                          <a:prstGeom prst="rect">
                            <a:avLst/>
                          </a:prstGeom>
                          <a:noFill/>
                          <a:ln w="9525">
                            <a:noFill/>
                            <a:miter lim="800000"/>
                            <a:headEnd/>
                            <a:tailEnd/>
                          </a:ln>
                        </pic:spPr>
                      </pic:pic>
                    </a:graphicData>
                  </a:graphic>
                </wp:inline>
              </w:drawing>
            </w:r>
          </w:p>
        </w:tc>
        <w:tc>
          <w:tcPr>
            <w:tcW w:w="0" w:type="auto"/>
          </w:tcPr>
          <w:p w:rsidR="0097658D" w:rsidRDefault="0097658D" w:rsidP="00EE3D29">
            <w:pPr>
              <w:rPr>
                <w:color w:val="365F91" w:themeColor="accent1" w:themeShade="BF"/>
                <w:sz w:val="24"/>
                <w:szCs w:val="24"/>
              </w:rPr>
            </w:pPr>
            <w:r w:rsidRPr="00780D16">
              <w:rPr>
                <w:noProof/>
                <w:color w:val="365F91" w:themeColor="accent1" w:themeShade="BF"/>
                <w:sz w:val="24"/>
                <w:szCs w:val="24"/>
                <w:lang w:eastAsia="fr-FR"/>
              </w:rPr>
              <w:drawing>
                <wp:inline distT="0" distB="0" distL="0" distR="0">
                  <wp:extent cx="695325" cy="857250"/>
                  <wp:effectExtent l="19050" t="0" r="9525" b="0"/>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695325" cy="857250"/>
                          </a:xfrm>
                          <a:prstGeom prst="rect">
                            <a:avLst/>
                          </a:prstGeom>
                          <a:noFill/>
                          <a:ln w="9525">
                            <a:noFill/>
                            <a:miter lim="800000"/>
                            <a:headEnd/>
                            <a:tailEnd/>
                          </a:ln>
                        </pic:spPr>
                      </pic:pic>
                    </a:graphicData>
                  </a:graphic>
                </wp:inline>
              </w:drawing>
            </w:r>
          </w:p>
        </w:tc>
        <w:tc>
          <w:tcPr>
            <w:tcW w:w="0" w:type="auto"/>
          </w:tcPr>
          <w:p w:rsidR="0097658D" w:rsidRDefault="0097658D" w:rsidP="00EE3D29">
            <w:pPr>
              <w:rPr>
                <w:color w:val="365F91" w:themeColor="accent1" w:themeShade="BF"/>
                <w:sz w:val="24"/>
                <w:szCs w:val="24"/>
              </w:rPr>
            </w:pPr>
            <w:r w:rsidRPr="004E76EF">
              <w:rPr>
                <w:noProof/>
                <w:color w:val="365F91" w:themeColor="accent1" w:themeShade="BF"/>
                <w:sz w:val="24"/>
                <w:szCs w:val="24"/>
                <w:lang w:eastAsia="fr-FR"/>
              </w:rPr>
              <w:drawing>
                <wp:inline distT="0" distB="0" distL="0" distR="0">
                  <wp:extent cx="714375" cy="857250"/>
                  <wp:effectExtent l="19050" t="0" r="9525" b="0"/>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714375" cy="857250"/>
                          </a:xfrm>
                          <a:prstGeom prst="rect">
                            <a:avLst/>
                          </a:prstGeom>
                          <a:noFill/>
                          <a:ln w="9525">
                            <a:noFill/>
                            <a:miter lim="800000"/>
                            <a:headEnd/>
                            <a:tailEnd/>
                          </a:ln>
                        </pic:spPr>
                      </pic:pic>
                    </a:graphicData>
                  </a:graphic>
                </wp:inline>
              </w:drawing>
            </w:r>
          </w:p>
        </w:tc>
      </w:tr>
      <w:tr w:rsidR="00EA3909" w:rsidTr="00EE3D29">
        <w:tc>
          <w:tcPr>
            <w:tcW w:w="0" w:type="auto"/>
          </w:tcPr>
          <w:p w:rsidR="0097658D" w:rsidRPr="000E1A72" w:rsidRDefault="002625DC" w:rsidP="00EE3D29">
            <w:r>
              <w:t xml:space="preserve"> </w:t>
            </w:r>
          </w:p>
        </w:tc>
        <w:tc>
          <w:tcPr>
            <w:tcW w:w="0" w:type="auto"/>
          </w:tcPr>
          <w:p w:rsidR="0097658D" w:rsidRPr="006F3F2C" w:rsidRDefault="0097658D" w:rsidP="00EE3D29">
            <w:pPr>
              <w:rPr>
                <w:color w:val="7F7F7F" w:themeColor="text1" w:themeTint="80"/>
                <w:sz w:val="18"/>
                <w:szCs w:val="18"/>
              </w:rPr>
            </w:pPr>
            <w:r w:rsidRPr="006F3F2C">
              <w:rPr>
                <w:color w:val="7F7F7F" w:themeColor="text1" w:themeTint="80"/>
                <w:sz w:val="18"/>
                <w:szCs w:val="18"/>
              </w:rPr>
              <w:t>Ghislain</w:t>
            </w:r>
          </w:p>
        </w:tc>
        <w:tc>
          <w:tcPr>
            <w:tcW w:w="0" w:type="auto"/>
          </w:tcPr>
          <w:p w:rsidR="0097658D" w:rsidRPr="006F3F2C" w:rsidRDefault="0097658D" w:rsidP="00EE3D29">
            <w:pPr>
              <w:rPr>
                <w:color w:val="7F7F7F" w:themeColor="text1" w:themeTint="80"/>
                <w:sz w:val="18"/>
                <w:szCs w:val="18"/>
              </w:rPr>
            </w:pPr>
            <w:r w:rsidRPr="006F3F2C">
              <w:rPr>
                <w:color w:val="7F7F7F" w:themeColor="text1" w:themeTint="80"/>
                <w:sz w:val="18"/>
                <w:szCs w:val="18"/>
              </w:rPr>
              <w:t>Laure</w:t>
            </w:r>
          </w:p>
        </w:tc>
        <w:tc>
          <w:tcPr>
            <w:tcW w:w="0" w:type="auto"/>
          </w:tcPr>
          <w:p w:rsidR="0097658D" w:rsidRPr="006F3F2C" w:rsidRDefault="0097658D" w:rsidP="00EE3D29">
            <w:pPr>
              <w:rPr>
                <w:color w:val="7F7F7F" w:themeColor="text1" w:themeTint="80"/>
                <w:sz w:val="18"/>
                <w:szCs w:val="18"/>
              </w:rPr>
            </w:pPr>
            <w:r w:rsidRPr="006F3F2C">
              <w:rPr>
                <w:color w:val="7F7F7F" w:themeColor="text1" w:themeTint="80"/>
                <w:sz w:val="18"/>
                <w:szCs w:val="18"/>
              </w:rPr>
              <w:t>Samuel</w:t>
            </w:r>
          </w:p>
        </w:tc>
        <w:tc>
          <w:tcPr>
            <w:tcW w:w="0" w:type="auto"/>
          </w:tcPr>
          <w:p w:rsidR="0097658D" w:rsidRPr="006F3F2C" w:rsidRDefault="0097658D" w:rsidP="00EE3D29">
            <w:pPr>
              <w:rPr>
                <w:color w:val="7F7F7F" w:themeColor="text1" w:themeTint="80"/>
                <w:sz w:val="18"/>
                <w:szCs w:val="18"/>
              </w:rPr>
            </w:pPr>
            <w:r w:rsidRPr="006F3F2C">
              <w:rPr>
                <w:color w:val="7F7F7F" w:themeColor="text1" w:themeTint="80"/>
                <w:sz w:val="18"/>
                <w:szCs w:val="18"/>
              </w:rPr>
              <w:t>Gauthier</w:t>
            </w:r>
          </w:p>
        </w:tc>
      </w:tr>
      <w:tr w:rsidR="00EA3909" w:rsidTr="00EE3D29">
        <w:tc>
          <w:tcPr>
            <w:tcW w:w="0" w:type="auto"/>
          </w:tcPr>
          <w:p w:rsidR="0097658D" w:rsidRPr="008E567B" w:rsidRDefault="0097658D" w:rsidP="00EE3D29">
            <w:pPr>
              <w:rPr>
                <w:sz w:val="20"/>
                <w:szCs w:val="20"/>
              </w:rPr>
            </w:pPr>
            <w:r w:rsidRPr="008E567B">
              <w:rPr>
                <w:sz w:val="20"/>
                <w:szCs w:val="20"/>
              </w:rPr>
              <w:t>un animal </w:t>
            </w:r>
          </w:p>
        </w:tc>
        <w:tc>
          <w:tcPr>
            <w:tcW w:w="0" w:type="auto"/>
          </w:tcPr>
          <w:p w:rsidR="0097658D" w:rsidRPr="006F3F2C" w:rsidRDefault="006F3F2C" w:rsidP="00EE3D29">
            <w:pPr>
              <w:rPr>
                <w:color w:val="7F7F7F" w:themeColor="text1" w:themeTint="80"/>
                <w:sz w:val="18"/>
                <w:szCs w:val="18"/>
              </w:rPr>
            </w:pPr>
            <w:r w:rsidRPr="006F3F2C">
              <w:rPr>
                <w:color w:val="7F7F7F" w:themeColor="text1" w:themeTint="80"/>
                <w:sz w:val="18"/>
                <w:szCs w:val="18"/>
              </w:rPr>
              <w:t>Un chien</w:t>
            </w:r>
          </w:p>
        </w:tc>
        <w:tc>
          <w:tcPr>
            <w:tcW w:w="0" w:type="auto"/>
          </w:tcPr>
          <w:p w:rsidR="0097658D" w:rsidRPr="006F3F2C" w:rsidRDefault="00315510" w:rsidP="00EE3D29">
            <w:pPr>
              <w:rPr>
                <w:color w:val="7F7F7F" w:themeColor="text1" w:themeTint="80"/>
                <w:sz w:val="18"/>
                <w:szCs w:val="18"/>
              </w:rPr>
            </w:pPr>
            <w:r>
              <w:rPr>
                <w:color w:val="7F7F7F" w:themeColor="text1" w:themeTint="80"/>
                <w:sz w:val="18"/>
                <w:szCs w:val="18"/>
              </w:rPr>
              <w:t>Une souris</w:t>
            </w:r>
          </w:p>
        </w:tc>
        <w:tc>
          <w:tcPr>
            <w:tcW w:w="0" w:type="auto"/>
          </w:tcPr>
          <w:p w:rsidR="0097658D" w:rsidRPr="006F3F2C" w:rsidRDefault="006F3F2C" w:rsidP="00EE3D29">
            <w:pPr>
              <w:rPr>
                <w:color w:val="7F7F7F" w:themeColor="text1" w:themeTint="80"/>
                <w:sz w:val="18"/>
                <w:szCs w:val="18"/>
              </w:rPr>
            </w:pPr>
            <w:r>
              <w:rPr>
                <w:color w:val="7F7F7F" w:themeColor="text1" w:themeTint="80"/>
                <w:sz w:val="18"/>
                <w:szCs w:val="18"/>
              </w:rPr>
              <w:t>Un dragon</w:t>
            </w:r>
          </w:p>
        </w:tc>
        <w:tc>
          <w:tcPr>
            <w:tcW w:w="0" w:type="auto"/>
          </w:tcPr>
          <w:p w:rsidR="0097658D" w:rsidRPr="006F3F2C" w:rsidRDefault="00FF7724" w:rsidP="00EE3D29">
            <w:pPr>
              <w:rPr>
                <w:color w:val="7F7F7F" w:themeColor="text1" w:themeTint="80"/>
                <w:sz w:val="18"/>
                <w:szCs w:val="18"/>
              </w:rPr>
            </w:pPr>
            <w:r w:rsidRPr="006F3F2C">
              <w:rPr>
                <w:color w:val="7F7F7F" w:themeColor="text1" w:themeTint="80"/>
                <w:sz w:val="18"/>
                <w:szCs w:val="18"/>
              </w:rPr>
              <w:t>Le lion</w:t>
            </w:r>
          </w:p>
        </w:tc>
      </w:tr>
      <w:tr w:rsidR="00EA3909" w:rsidTr="00EE3D29">
        <w:tc>
          <w:tcPr>
            <w:tcW w:w="0" w:type="auto"/>
          </w:tcPr>
          <w:p w:rsidR="0097658D" w:rsidRPr="008E567B" w:rsidRDefault="0097658D" w:rsidP="00EE3D29">
            <w:pPr>
              <w:rPr>
                <w:sz w:val="20"/>
                <w:szCs w:val="20"/>
              </w:rPr>
            </w:pPr>
            <w:r w:rsidRPr="008E567B">
              <w:rPr>
                <w:sz w:val="20"/>
                <w:szCs w:val="20"/>
              </w:rPr>
              <w:t>un pays </w:t>
            </w:r>
          </w:p>
        </w:tc>
        <w:tc>
          <w:tcPr>
            <w:tcW w:w="0" w:type="auto"/>
          </w:tcPr>
          <w:p w:rsidR="0097658D" w:rsidRPr="006F3F2C" w:rsidRDefault="006F3F2C" w:rsidP="00EE3D29">
            <w:pPr>
              <w:rPr>
                <w:color w:val="7F7F7F" w:themeColor="text1" w:themeTint="80"/>
                <w:sz w:val="18"/>
                <w:szCs w:val="18"/>
              </w:rPr>
            </w:pPr>
            <w:r w:rsidRPr="006F3F2C">
              <w:rPr>
                <w:color w:val="7F7F7F" w:themeColor="text1" w:themeTint="80"/>
                <w:sz w:val="18"/>
                <w:szCs w:val="18"/>
              </w:rPr>
              <w:t>La France</w:t>
            </w:r>
          </w:p>
        </w:tc>
        <w:tc>
          <w:tcPr>
            <w:tcW w:w="0" w:type="auto"/>
          </w:tcPr>
          <w:p w:rsidR="0097658D" w:rsidRPr="006F3F2C" w:rsidRDefault="00315510" w:rsidP="00EE3D29">
            <w:pPr>
              <w:rPr>
                <w:color w:val="7F7F7F" w:themeColor="text1" w:themeTint="80"/>
                <w:sz w:val="18"/>
                <w:szCs w:val="18"/>
              </w:rPr>
            </w:pPr>
            <w:r>
              <w:rPr>
                <w:color w:val="7F7F7F" w:themeColor="text1" w:themeTint="80"/>
                <w:sz w:val="18"/>
                <w:szCs w:val="18"/>
              </w:rPr>
              <w:t>La France</w:t>
            </w:r>
          </w:p>
        </w:tc>
        <w:tc>
          <w:tcPr>
            <w:tcW w:w="0" w:type="auto"/>
          </w:tcPr>
          <w:p w:rsidR="0097658D" w:rsidRPr="006F3F2C" w:rsidRDefault="006F3F2C" w:rsidP="00EE3D29">
            <w:pPr>
              <w:rPr>
                <w:color w:val="7F7F7F" w:themeColor="text1" w:themeTint="80"/>
                <w:sz w:val="18"/>
                <w:szCs w:val="18"/>
              </w:rPr>
            </w:pPr>
            <w:r>
              <w:rPr>
                <w:color w:val="7F7F7F" w:themeColor="text1" w:themeTint="80"/>
                <w:sz w:val="18"/>
                <w:szCs w:val="18"/>
              </w:rPr>
              <w:t>Le Japon</w:t>
            </w:r>
          </w:p>
        </w:tc>
        <w:tc>
          <w:tcPr>
            <w:tcW w:w="0" w:type="auto"/>
          </w:tcPr>
          <w:p w:rsidR="0097658D" w:rsidRPr="006F3F2C" w:rsidRDefault="00FF7724" w:rsidP="00EE3D29">
            <w:pPr>
              <w:rPr>
                <w:color w:val="7F7F7F" w:themeColor="text1" w:themeTint="80"/>
                <w:sz w:val="18"/>
                <w:szCs w:val="18"/>
              </w:rPr>
            </w:pPr>
            <w:r w:rsidRPr="006F3F2C">
              <w:rPr>
                <w:color w:val="7F7F7F" w:themeColor="text1" w:themeTint="80"/>
                <w:sz w:val="18"/>
                <w:szCs w:val="18"/>
              </w:rPr>
              <w:t>La France</w:t>
            </w:r>
          </w:p>
        </w:tc>
      </w:tr>
      <w:tr w:rsidR="00EA3909" w:rsidTr="00EE3D29">
        <w:tc>
          <w:tcPr>
            <w:tcW w:w="0" w:type="auto"/>
          </w:tcPr>
          <w:p w:rsidR="0097658D" w:rsidRPr="008E567B" w:rsidRDefault="0097658D" w:rsidP="00EE3D29">
            <w:pPr>
              <w:rPr>
                <w:sz w:val="20"/>
                <w:szCs w:val="20"/>
              </w:rPr>
            </w:pPr>
            <w:r w:rsidRPr="008E567B">
              <w:rPr>
                <w:sz w:val="20"/>
                <w:szCs w:val="20"/>
              </w:rPr>
              <w:t>un véhicule </w:t>
            </w:r>
          </w:p>
        </w:tc>
        <w:tc>
          <w:tcPr>
            <w:tcW w:w="0" w:type="auto"/>
          </w:tcPr>
          <w:p w:rsidR="0097658D" w:rsidRPr="006F3F2C" w:rsidRDefault="006F3F2C" w:rsidP="00EE3D29">
            <w:pPr>
              <w:rPr>
                <w:color w:val="7F7F7F" w:themeColor="text1" w:themeTint="80"/>
                <w:sz w:val="18"/>
                <w:szCs w:val="18"/>
              </w:rPr>
            </w:pPr>
            <w:r w:rsidRPr="006F3F2C">
              <w:rPr>
                <w:color w:val="7F7F7F" w:themeColor="text1" w:themeTint="80"/>
                <w:sz w:val="18"/>
                <w:szCs w:val="18"/>
              </w:rPr>
              <w:t>Une voiture</w:t>
            </w:r>
          </w:p>
        </w:tc>
        <w:tc>
          <w:tcPr>
            <w:tcW w:w="0" w:type="auto"/>
          </w:tcPr>
          <w:p w:rsidR="0097658D" w:rsidRPr="006F3F2C" w:rsidRDefault="00315510" w:rsidP="00EE3D29">
            <w:pPr>
              <w:rPr>
                <w:color w:val="7F7F7F" w:themeColor="text1" w:themeTint="80"/>
                <w:sz w:val="18"/>
                <w:szCs w:val="18"/>
              </w:rPr>
            </w:pPr>
            <w:r>
              <w:rPr>
                <w:color w:val="7F7F7F" w:themeColor="text1" w:themeTint="80"/>
                <w:sz w:val="18"/>
                <w:szCs w:val="18"/>
              </w:rPr>
              <w:t>Une voiture</w:t>
            </w:r>
          </w:p>
        </w:tc>
        <w:tc>
          <w:tcPr>
            <w:tcW w:w="0" w:type="auto"/>
          </w:tcPr>
          <w:p w:rsidR="0097658D" w:rsidRPr="006F3F2C" w:rsidRDefault="006F3F2C" w:rsidP="00EE3D29">
            <w:pPr>
              <w:rPr>
                <w:color w:val="7F7F7F" w:themeColor="text1" w:themeTint="80"/>
                <w:sz w:val="18"/>
                <w:szCs w:val="18"/>
              </w:rPr>
            </w:pPr>
            <w:r>
              <w:rPr>
                <w:color w:val="7F7F7F" w:themeColor="text1" w:themeTint="80"/>
                <w:sz w:val="18"/>
                <w:szCs w:val="18"/>
              </w:rPr>
              <w:t>Un avion</w:t>
            </w:r>
          </w:p>
        </w:tc>
        <w:tc>
          <w:tcPr>
            <w:tcW w:w="0" w:type="auto"/>
          </w:tcPr>
          <w:p w:rsidR="0097658D" w:rsidRPr="006F3F2C" w:rsidRDefault="00FF7724" w:rsidP="00EE3D29">
            <w:pPr>
              <w:rPr>
                <w:color w:val="7F7F7F" w:themeColor="text1" w:themeTint="80"/>
                <w:sz w:val="18"/>
                <w:szCs w:val="18"/>
              </w:rPr>
            </w:pPr>
            <w:r w:rsidRPr="006F3F2C">
              <w:rPr>
                <w:color w:val="7F7F7F" w:themeColor="text1" w:themeTint="80"/>
                <w:sz w:val="18"/>
                <w:szCs w:val="18"/>
              </w:rPr>
              <w:t>Une moto</w:t>
            </w:r>
          </w:p>
        </w:tc>
      </w:tr>
      <w:tr w:rsidR="00EA3909" w:rsidTr="00EE3D29">
        <w:tc>
          <w:tcPr>
            <w:tcW w:w="0" w:type="auto"/>
          </w:tcPr>
          <w:p w:rsidR="0097658D" w:rsidRPr="008E567B" w:rsidRDefault="0097658D" w:rsidP="00EE3D29">
            <w:pPr>
              <w:rPr>
                <w:sz w:val="20"/>
                <w:szCs w:val="20"/>
              </w:rPr>
            </w:pPr>
            <w:r w:rsidRPr="008E567B">
              <w:rPr>
                <w:sz w:val="20"/>
                <w:szCs w:val="20"/>
              </w:rPr>
              <w:t>un style de musique </w:t>
            </w:r>
          </w:p>
        </w:tc>
        <w:tc>
          <w:tcPr>
            <w:tcW w:w="0" w:type="auto"/>
          </w:tcPr>
          <w:p w:rsidR="0097658D" w:rsidRPr="006F3F2C" w:rsidRDefault="006F3F2C" w:rsidP="00EE3D29">
            <w:pPr>
              <w:rPr>
                <w:color w:val="7F7F7F" w:themeColor="text1" w:themeTint="80"/>
                <w:sz w:val="18"/>
                <w:szCs w:val="18"/>
              </w:rPr>
            </w:pPr>
            <w:r w:rsidRPr="006F3F2C">
              <w:rPr>
                <w:color w:val="7F7F7F" w:themeColor="text1" w:themeTint="80"/>
                <w:sz w:val="18"/>
                <w:szCs w:val="18"/>
              </w:rPr>
              <w:t>House</w:t>
            </w:r>
          </w:p>
        </w:tc>
        <w:tc>
          <w:tcPr>
            <w:tcW w:w="0" w:type="auto"/>
          </w:tcPr>
          <w:p w:rsidR="0097658D" w:rsidRPr="006F3F2C" w:rsidRDefault="00315510" w:rsidP="00EE3D29">
            <w:pPr>
              <w:rPr>
                <w:color w:val="7F7F7F" w:themeColor="text1" w:themeTint="80"/>
                <w:sz w:val="18"/>
                <w:szCs w:val="18"/>
              </w:rPr>
            </w:pPr>
            <w:r>
              <w:rPr>
                <w:color w:val="7F7F7F" w:themeColor="text1" w:themeTint="80"/>
                <w:sz w:val="18"/>
                <w:szCs w:val="18"/>
              </w:rPr>
              <w:t>Pop rock</w:t>
            </w:r>
          </w:p>
        </w:tc>
        <w:tc>
          <w:tcPr>
            <w:tcW w:w="0" w:type="auto"/>
          </w:tcPr>
          <w:p w:rsidR="0097658D" w:rsidRPr="006F3F2C" w:rsidRDefault="006F3F2C" w:rsidP="00EE3D29">
            <w:pPr>
              <w:rPr>
                <w:color w:val="7F7F7F" w:themeColor="text1" w:themeTint="80"/>
                <w:sz w:val="18"/>
                <w:szCs w:val="18"/>
              </w:rPr>
            </w:pPr>
            <w:r>
              <w:rPr>
                <w:color w:val="7F7F7F" w:themeColor="text1" w:themeTint="80"/>
                <w:sz w:val="18"/>
                <w:szCs w:val="18"/>
              </w:rPr>
              <w:t>RAP</w:t>
            </w:r>
          </w:p>
        </w:tc>
        <w:tc>
          <w:tcPr>
            <w:tcW w:w="0" w:type="auto"/>
          </w:tcPr>
          <w:p w:rsidR="0097658D" w:rsidRPr="006F3F2C" w:rsidRDefault="00FF7724" w:rsidP="00EE3D29">
            <w:pPr>
              <w:rPr>
                <w:color w:val="7F7F7F" w:themeColor="text1" w:themeTint="80"/>
                <w:sz w:val="18"/>
                <w:szCs w:val="18"/>
              </w:rPr>
            </w:pPr>
            <w:r w:rsidRPr="006F3F2C">
              <w:rPr>
                <w:color w:val="7F7F7F" w:themeColor="text1" w:themeTint="80"/>
                <w:sz w:val="18"/>
                <w:szCs w:val="18"/>
              </w:rPr>
              <w:t>RAP</w:t>
            </w:r>
          </w:p>
        </w:tc>
      </w:tr>
      <w:tr w:rsidR="00EA3909" w:rsidTr="00EE3D29">
        <w:tc>
          <w:tcPr>
            <w:tcW w:w="0" w:type="auto"/>
          </w:tcPr>
          <w:p w:rsidR="0097658D" w:rsidRPr="008E567B" w:rsidRDefault="0097658D" w:rsidP="00EE3D29">
            <w:pPr>
              <w:rPr>
                <w:sz w:val="20"/>
                <w:szCs w:val="20"/>
              </w:rPr>
            </w:pPr>
            <w:r w:rsidRPr="008E567B">
              <w:rPr>
                <w:sz w:val="20"/>
                <w:szCs w:val="20"/>
              </w:rPr>
              <w:t>un plat culinaire </w:t>
            </w:r>
          </w:p>
        </w:tc>
        <w:tc>
          <w:tcPr>
            <w:tcW w:w="0" w:type="auto"/>
          </w:tcPr>
          <w:p w:rsidR="0097658D" w:rsidRPr="006F3F2C" w:rsidRDefault="006F3F2C" w:rsidP="00EE3D29">
            <w:pPr>
              <w:rPr>
                <w:color w:val="7F7F7F" w:themeColor="text1" w:themeTint="80"/>
                <w:sz w:val="18"/>
                <w:szCs w:val="18"/>
              </w:rPr>
            </w:pPr>
            <w:r w:rsidRPr="006F3F2C">
              <w:rPr>
                <w:color w:val="7F7F7F" w:themeColor="text1" w:themeTint="80"/>
                <w:sz w:val="18"/>
                <w:szCs w:val="18"/>
              </w:rPr>
              <w:t>Bœuf bourgui</w:t>
            </w:r>
            <w:r>
              <w:rPr>
                <w:color w:val="7F7F7F" w:themeColor="text1" w:themeTint="80"/>
                <w:sz w:val="18"/>
                <w:szCs w:val="18"/>
              </w:rPr>
              <w:t>gnon</w:t>
            </w:r>
          </w:p>
        </w:tc>
        <w:tc>
          <w:tcPr>
            <w:tcW w:w="0" w:type="auto"/>
          </w:tcPr>
          <w:p w:rsidR="0097658D" w:rsidRPr="006F3F2C" w:rsidRDefault="00315510" w:rsidP="00EE3D29">
            <w:pPr>
              <w:rPr>
                <w:color w:val="7F7F7F" w:themeColor="text1" w:themeTint="80"/>
                <w:sz w:val="18"/>
                <w:szCs w:val="18"/>
              </w:rPr>
            </w:pPr>
            <w:r>
              <w:rPr>
                <w:color w:val="7F7F7F" w:themeColor="text1" w:themeTint="80"/>
                <w:sz w:val="18"/>
                <w:szCs w:val="18"/>
              </w:rPr>
              <w:t>Blanquette de veau</w:t>
            </w:r>
          </w:p>
        </w:tc>
        <w:tc>
          <w:tcPr>
            <w:tcW w:w="0" w:type="auto"/>
          </w:tcPr>
          <w:p w:rsidR="0097658D" w:rsidRPr="006F3F2C" w:rsidRDefault="006F3F2C" w:rsidP="00EE3D29">
            <w:pPr>
              <w:rPr>
                <w:color w:val="7F7F7F" w:themeColor="text1" w:themeTint="80"/>
                <w:sz w:val="18"/>
                <w:szCs w:val="18"/>
              </w:rPr>
            </w:pPr>
            <w:r>
              <w:rPr>
                <w:color w:val="7F7F7F" w:themeColor="text1" w:themeTint="80"/>
                <w:sz w:val="18"/>
                <w:szCs w:val="18"/>
              </w:rPr>
              <w:t>Hamburger</w:t>
            </w:r>
          </w:p>
        </w:tc>
        <w:tc>
          <w:tcPr>
            <w:tcW w:w="0" w:type="auto"/>
          </w:tcPr>
          <w:p w:rsidR="0097658D" w:rsidRPr="006F3F2C" w:rsidRDefault="00FF7724" w:rsidP="00EE3D29">
            <w:pPr>
              <w:rPr>
                <w:color w:val="7F7F7F" w:themeColor="text1" w:themeTint="80"/>
                <w:sz w:val="18"/>
                <w:szCs w:val="18"/>
              </w:rPr>
            </w:pPr>
            <w:r w:rsidRPr="006F3F2C">
              <w:rPr>
                <w:color w:val="7F7F7F" w:themeColor="text1" w:themeTint="80"/>
                <w:sz w:val="18"/>
                <w:szCs w:val="18"/>
              </w:rPr>
              <w:t>Pâtes carbonara</w:t>
            </w:r>
          </w:p>
        </w:tc>
      </w:tr>
      <w:tr w:rsidR="00EA3909" w:rsidTr="00EE3D29">
        <w:tc>
          <w:tcPr>
            <w:tcW w:w="0" w:type="auto"/>
          </w:tcPr>
          <w:p w:rsidR="0097658D" w:rsidRPr="008E567B" w:rsidRDefault="0097658D" w:rsidP="00EE3D29">
            <w:pPr>
              <w:rPr>
                <w:sz w:val="20"/>
                <w:szCs w:val="20"/>
              </w:rPr>
            </w:pPr>
            <w:r w:rsidRPr="008E567B">
              <w:rPr>
                <w:sz w:val="20"/>
                <w:szCs w:val="20"/>
              </w:rPr>
              <w:t>un sport </w:t>
            </w:r>
          </w:p>
        </w:tc>
        <w:tc>
          <w:tcPr>
            <w:tcW w:w="0" w:type="auto"/>
          </w:tcPr>
          <w:p w:rsidR="0097658D" w:rsidRPr="006F3F2C" w:rsidRDefault="006F3F2C" w:rsidP="00EE3D29">
            <w:pPr>
              <w:rPr>
                <w:color w:val="7F7F7F" w:themeColor="text1" w:themeTint="80"/>
                <w:sz w:val="18"/>
                <w:szCs w:val="18"/>
              </w:rPr>
            </w:pPr>
            <w:r w:rsidRPr="006F3F2C">
              <w:rPr>
                <w:color w:val="7F7F7F" w:themeColor="text1" w:themeTint="80"/>
                <w:sz w:val="18"/>
                <w:szCs w:val="18"/>
              </w:rPr>
              <w:t xml:space="preserve">Le foot </w:t>
            </w:r>
          </w:p>
        </w:tc>
        <w:tc>
          <w:tcPr>
            <w:tcW w:w="0" w:type="auto"/>
          </w:tcPr>
          <w:p w:rsidR="0097658D" w:rsidRPr="006F3F2C" w:rsidRDefault="00315510" w:rsidP="00EE3D29">
            <w:pPr>
              <w:rPr>
                <w:color w:val="7F7F7F" w:themeColor="text1" w:themeTint="80"/>
                <w:sz w:val="18"/>
                <w:szCs w:val="18"/>
              </w:rPr>
            </w:pPr>
            <w:r>
              <w:rPr>
                <w:color w:val="7F7F7F" w:themeColor="text1" w:themeTint="80"/>
                <w:sz w:val="18"/>
                <w:szCs w:val="18"/>
              </w:rPr>
              <w:t>Le foot</w:t>
            </w:r>
          </w:p>
        </w:tc>
        <w:tc>
          <w:tcPr>
            <w:tcW w:w="0" w:type="auto"/>
          </w:tcPr>
          <w:p w:rsidR="0097658D" w:rsidRPr="006F3F2C" w:rsidRDefault="006F3F2C" w:rsidP="00EE3D29">
            <w:pPr>
              <w:rPr>
                <w:color w:val="7F7F7F" w:themeColor="text1" w:themeTint="80"/>
                <w:sz w:val="18"/>
                <w:szCs w:val="18"/>
              </w:rPr>
            </w:pPr>
            <w:r>
              <w:rPr>
                <w:color w:val="7F7F7F" w:themeColor="text1" w:themeTint="80"/>
                <w:sz w:val="18"/>
                <w:szCs w:val="18"/>
              </w:rPr>
              <w:t>Le foot</w:t>
            </w:r>
          </w:p>
        </w:tc>
        <w:tc>
          <w:tcPr>
            <w:tcW w:w="0" w:type="auto"/>
          </w:tcPr>
          <w:p w:rsidR="0097658D" w:rsidRPr="006F3F2C" w:rsidRDefault="00FF7724" w:rsidP="00EE3D29">
            <w:pPr>
              <w:rPr>
                <w:color w:val="7F7F7F" w:themeColor="text1" w:themeTint="80"/>
                <w:sz w:val="18"/>
                <w:szCs w:val="18"/>
              </w:rPr>
            </w:pPr>
            <w:r w:rsidRPr="006F3F2C">
              <w:rPr>
                <w:color w:val="7F7F7F" w:themeColor="text1" w:themeTint="80"/>
                <w:sz w:val="18"/>
                <w:szCs w:val="18"/>
              </w:rPr>
              <w:t>Le foot</w:t>
            </w:r>
          </w:p>
        </w:tc>
      </w:tr>
      <w:tr w:rsidR="00EA3909" w:rsidTr="00EE3D29">
        <w:tc>
          <w:tcPr>
            <w:tcW w:w="0" w:type="auto"/>
          </w:tcPr>
          <w:p w:rsidR="0097658D" w:rsidRPr="008E567B" w:rsidRDefault="0097658D" w:rsidP="00EE3D29">
            <w:pPr>
              <w:rPr>
                <w:sz w:val="20"/>
                <w:szCs w:val="20"/>
              </w:rPr>
            </w:pPr>
            <w:r w:rsidRPr="008E567B">
              <w:rPr>
                <w:sz w:val="20"/>
                <w:szCs w:val="20"/>
              </w:rPr>
              <w:t>un nombre </w:t>
            </w:r>
          </w:p>
        </w:tc>
        <w:tc>
          <w:tcPr>
            <w:tcW w:w="0" w:type="auto"/>
          </w:tcPr>
          <w:p w:rsidR="0097658D" w:rsidRPr="006F3F2C" w:rsidRDefault="006F3F2C" w:rsidP="00EE3D29">
            <w:pPr>
              <w:rPr>
                <w:color w:val="7F7F7F" w:themeColor="text1" w:themeTint="80"/>
                <w:sz w:val="18"/>
                <w:szCs w:val="18"/>
              </w:rPr>
            </w:pPr>
            <w:r w:rsidRPr="006F3F2C">
              <w:rPr>
                <w:color w:val="7F7F7F" w:themeColor="text1" w:themeTint="80"/>
                <w:sz w:val="18"/>
                <w:szCs w:val="18"/>
              </w:rPr>
              <w:t>Le 9</w:t>
            </w:r>
          </w:p>
        </w:tc>
        <w:tc>
          <w:tcPr>
            <w:tcW w:w="0" w:type="auto"/>
          </w:tcPr>
          <w:p w:rsidR="0097658D" w:rsidRPr="006F3F2C" w:rsidRDefault="00315510" w:rsidP="00EE3D29">
            <w:pPr>
              <w:rPr>
                <w:color w:val="7F7F7F" w:themeColor="text1" w:themeTint="80"/>
                <w:sz w:val="18"/>
                <w:szCs w:val="18"/>
              </w:rPr>
            </w:pPr>
            <w:r>
              <w:rPr>
                <w:color w:val="7F7F7F" w:themeColor="text1" w:themeTint="80"/>
                <w:sz w:val="18"/>
                <w:szCs w:val="18"/>
              </w:rPr>
              <w:t>Le 13</w:t>
            </w:r>
          </w:p>
        </w:tc>
        <w:tc>
          <w:tcPr>
            <w:tcW w:w="0" w:type="auto"/>
          </w:tcPr>
          <w:p w:rsidR="0097658D" w:rsidRPr="006F3F2C" w:rsidRDefault="006F3F2C" w:rsidP="00EE3D29">
            <w:pPr>
              <w:rPr>
                <w:color w:val="7F7F7F" w:themeColor="text1" w:themeTint="80"/>
                <w:sz w:val="18"/>
                <w:szCs w:val="18"/>
              </w:rPr>
            </w:pPr>
            <w:r>
              <w:rPr>
                <w:color w:val="7F7F7F" w:themeColor="text1" w:themeTint="80"/>
                <w:sz w:val="18"/>
                <w:szCs w:val="18"/>
              </w:rPr>
              <w:t>Le 42</w:t>
            </w:r>
          </w:p>
        </w:tc>
        <w:tc>
          <w:tcPr>
            <w:tcW w:w="0" w:type="auto"/>
          </w:tcPr>
          <w:p w:rsidR="0097658D" w:rsidRPr="006F3F2C" w:rsidRDefault="00FF7724" w:rsidP="00EE3D29">
            <w:pPr>
              <w:rPr>
                <w:color w:val="7F7F7F" w:themeColor="text1" w:themeTint="80"/>
                <w:sz w:val="18"/>
                <w:szCs w:val="18"/>
              </w:rPr>
            </w:pPr>
            <w:r w:rsidRPr="006F3F2C">
              <w:rPr>
                <w:color w:val="7F7F7F" w:themeColor="text1" w:themeTint="80"/>
                <w:sz w:val="18"/>
                <w:szCs w:val="18"/>
              </w:rPr>
              <w:t>Le 1</w:t>
            </w:r>
          </w:p>
        </w:tc>
      </w:tr>
      <w:tr w:rsidR="00EA3909" w:rsidTr="00EE3D29">
        <w:tc>
          <w:tcPr>
            <w:tcW w:w="0" w:type="auto"/>
          </w:tcPr>
          <w:p w:rsidR="0097658D" w:rsidRPr="008E567B" w:rsidRDefault="0097658D" w:rsidP="00EE3D29">
            <w:pPr>
              <w:rPr>
                <w:sz w:val="20"/>
                <w:szCs w:val="20"/>
              </w:rPr>
            </w:pPr>
            <w:r w:rsidRPr="008E567B">
              <w:rPr>
                <w:sz w:val="20"/>
                <w:szCs w:val="20"/>
              </w:rPr>
              <w:t>une pièce de la maison </w:t>
            </w:r>
          </w:p>
        </w:tc>
        <w:tc>
          <w:tcPr>
            <w:tcW w:w="0" w:type="auto"/>
          </w:tcPr>
          <w:p w:rsidR="0097658D" w:rsidRPr="006F3F2C" w:rsidRDefault="006F3F2C" w:rsidP="00EE3D29">
            <w:pPr>
              <w:rPr>
                <w:color w:val="7F7F7F" w:themeColor="text1" w:themeTint="80"/>
                <w:sz w:val="18"/>
                <w:szCs w:val="18"/>
              </w:rPr>
            </w:pPr>
            <w:r w:rsidRPr="006F3F2C">
              <w:rPr>
                <w:color w:val="7F7F7F" w:themeColor="text1" w:themeTint="80"/>
                <w:sz w:val="18"/>
                <w:szCs w:val="18"/>
              </w:rPr>
              <w:t>Le salon</w:t>
            </w:r>
          </w:p>
        </w:tc>
        <w:tc>
          <w:tcPr>
            <w:tcW w:w="0" w:type="auto"/>
          </w:tcPr>
          <w:p w:rsidR="0097658D" w:rsidRPr="006F3F2C" w:rsidRDefault="00315510" w:rsidP="00EE3D29">
            <w:pPr>
              <w:rPr>
                <w:color w:val="7F7F7F" w:themeColor="text1" w:themeTint="80"/>
                <w:sz w:val="18"/>
                <w:szCs w:val="18"/>
              </w:rPr>
            </w:pPr>
            <w:r>
              <w:rPr>
                <w:color w:val="7F7F7F" w:themeColor="text1" w:themeTint="80"/>
                <w:sz w:val="18"/>
                <w:szCs w:val="18"/>
              </w:rPr>
              <w:t>Le salon</w:t>
            </w:r>
          </w:p>
        </w:tc>
        <w:tc>
          <w:tcPr>
            <w:tcW w:w="0" w:type="auto"/>
          </w:tcPr>
          <w:p w:rsidR="0097658D" w:rsidRPr="006F3F2C" w:rsidRDefault="006F3F2C" w:rsidP="00EE3D29">
            <w:pPr>
              <w:rPr>
                <w:color w:val="7F7F7F" w:themeColor="text1" w:themeTint="80"/>
                <w:sz w:val="18"/>
                <w:szCs w:val="18"/>
              </w:rPr>
            </w:pPr>
            <w:r>
              <w:rPr>
                <w:color w:val="7F7F7F" w:themeColor="text1" w:themeTint="80"/>
                <w:sz w:val="18"/>
                <w:szCs w:val="18"/>
              </w:rPr>
              <w:t>La cuisine</w:t>
            </w:r>
          </w:p>
        </w:tc>
        <w:tc>
          <w:tcPr>
            <w:tcW w:w="0" w:type="auto"/>
          </w:tcPr>
          <w:p w:rsidR="0097658D" w:rsidRPr="006F3F2C" w:rsidRDefault="00FF7724" w:rsidP="00EE3D29">
            <w:pPr>
              <w:rPr>
                <w:color w:val="7F7F7F" w:themeColor="text1" w:themeTint="80"/>
                <w:sz w:val="18"/>
                <w:szCs w:val="18"/>
              </w:rPr>
            </w:pPr>
            <w:r w:rsidRPr="006F3F2C">
              <w:rPr>
                <w:color w:val="7F7F7F" w:themeColor="text1" w:themeTint="80"/>
                <w:sz w:val="18"/>
                <w:szCs w:val="18"/>
              </w:rPr>
              <w:t xml:space="preserve"> Ma chambre</w:t>
            </w:r>
          </w:p>
        </w:tc>
      </w:tr>
      <w:tr w:rsidR="00EA3909" w:rsidTr="00EE3D29">
        <w:tc>
          <w:tcPr>
            <w:tcW w:w="0" w:type="auto"/>
          </w:tcPr>
          <w:p w:rsidR="0097658D" w:rsidRPr="008E567B" w:rsidRDefault="0097658D" w:rsidP="00EE3D29">
            <w:pPr>
              <w:rPr>
                <w:sz w:val="20"/>
                <w:szCs w:val="20"/>
              </w:rPr>
            </w:pPr>
            <w:r w:rsidRPr="008E567B">
              <w:rPr>
                <w:sz w:val="20"/>
                <w:szCs w:val="20"/>
              </w:rPr>
              <w:t>une fête </w:t>
            </w:r>
          </w:p>
        </w:tc>
        <w:tc>
          <w:tcPr>
            <w:tcW w:w="0" w:type="auto"/>
          </w:tcPr>
          <w:p w:rsidR="0097658D" w:rsidRPr="006F3F2C" w:rsidRDefault="006F3F2C" w:rsidP="00EE3D29">
            <w:pPr>
              <w:rPr>
                <w:color w:val="7F7F7F" w:themeColor="text1" w:themeTint="80"/>
                <w:sz w:val="18"/>
                <w:szCs w:val="18"/>
              </w:rPr>
            </w:pPr>
            <w:r>
              <w:rPr>
                <w:color w:val="7F7F7F" w:themeColor="text1" w:themeTint="80"/>
                <w:sz w:val="18"/>
                <w:szCs w:val="18"/>
              </w:rPr>
              <w:t>F</w:t>
            </w:r>
            <w:r w:rsidRPr="006F3F2C">
              <w:rPr>
                <w:color w:val="7F7F7F" w:themeColor="text1" w:themeTint="80"/>
                <w:sz w:val="18"/>
                <w:szCs w:val="18"/>
              </w:rPr>
              <w:t>ête de la</w:t>
            </w:r>
            <w:r>
              <w:rPr>
                <w:color w:val="7F7F7F" w:themeColor="text1" w:themeTint="80"/>
                <w:sz w:val="18"/>
                <w:szCs w:val="18"/>
              </w:rPr>
              <w:t xml:space="preserve"> musique</w:t>
            </w:r>
          </w:p>
        </w:tc>
        <w:tc>
          <w:tcPr>
            <w:tcW w:w="0" w:type="auto"/>
          </w:tcPr>
          <w:p w:rsidR="0097658D" w:rsidRPr="006F3F2C" w:rsidRDefault="00315510" w:rsidP="00EE3D29">
            <w:pPr>
              <w:rPr>
                <w:color w:val="7F7F7F" w:themeColor="text1" w:themeTint="80"/>
                <w:sz w:val="18"/>
                <w:szCs w:val="18"/>
              </w:rPr>
            </w:pPr>
            <w:r>
              <w:rPr>
                <w:color w:val="7F7F7F" w:themeColor="text1" w:themeTint="80"/>
                <w:sz w:val="18"/>
                <w:szCs w:val="18"/>
              </w:rPr>
              <w:t>Anniversaire</w:t>
            </w:r>
          </w:p>
        </w:tc>
        <w:tc>
          <w:tcPr>
            <w:tcW w:w="0" w:type="auto"/>
          </w:tcPr>
          <w:p w:rsidR="0097658D" w:rsidRPr="006F3F2C" w:rsidRDefault="006F3F2C" w:rsidP="00EE3D29">
            <w:pPr>
              <w:rPr>
                <w:color w:val="7F7F7F" w:themeColor="text1" w:themeTint="80"/>
                <w:sz w:val="18"/>
                <w:szCs w:val="18"/>
              </w:rPr>
            </w:pPr>
            <w:r>
              <w:rPr>
                <w:color w:val="7F7F7F" w:themeColor="text1" w:themeTint="80"/>
                <w:sz w:val="18"/>
                <w:szCs w:val="18"/>
              </w:rPr>
              <w:t>14 juillet</w:t>
            </w:r>
          </w:p>
        </w:tc>
        <w:tc>
          <w:tcPr>
            <w:tcW w:w="0" w:type="auto"/>
          </w:tcPr>
          <w:p w:rsidR="0097658D" w:rsidRPr="006F3F2C" w:rsidRDefault="00FF7724" w:rsidP="00EE3D29">
            <w:pPr>
              <w:rPr>
                <w:color w:val="7F7F7F" w:themeColor="text1" w:themeTint="80"/>
                <w:sz w:val="18"/>
                <w:szCs w:val="18"/>
              </w:rPr>
            </w:pPr>
            <w:r w:rsidRPr="006F3F2C">
              <w:rPr>
                <w:color w:val="7F7F7F" w:themeColor="text1" w:themeTint="80"/>
                <w:sz w:val="18"/>
                <w:szCs w:val="18"/>
              </w:rPr>
              <w:t>Mon anniversaire</w:t>
            </w:r>
          </w:p>
        </w:tc>
      </w:tr>
      <w:tr w:rsidR="00EA3909" w:rsidTr="00EE3D29">
        <w:tc>
          <w:tcPr>
            <w:tcW w:w="0" w:type="auto"/>
          </w:tcPr>
          <w:p w:rsidR="0097658D" w:rsidRPr="008E567B" w:rsidRDefault="0097658D" w:rsidP="00EE3D29">
            <w:pPr>
              <w:rPr>
                <w:sz w:val="20"/>
                <w:szCs w:val="20"/>
              </w:rPr>
            </w:pPr>
            <w:r w:rsidRPr="008E567B">
              <w:rPr>
                <w:sz w:val="20"/>
                <w:szCs w:val="20"/>
              </w:rPr>
              <w:t>une qualité </w:t>
            </w:r>
          </w:p>
        </w:tc>
        <w:tc>
          <w:tcPr>
            <w:tcW w:w="0" w:type="auto"/>
          </w:tcPr>
          <w:p w:rsidR="0097658D" w:rsidRPr="006F3F2C" w:rsidRDefault="006F3F2C" w:rsidP="00EE3D29">
            <w:pPr>
              <w:rPr>
                <w:color w:val="7F7F7F" w:themeColor="text1" w:themeTint="80"/>
                <w:sz w:val="18"/>
                <w:szCs w:val="18"/>
              </w:rPr>
            </w:pPr>
            <w:r w:rsidRPr="006F3F2C">
              <w:rPr>
                <w:color w:val="7F7F7F" w:themeColor="text1" w:themeTint="80"/>
                <w:sz w:val="18"/>
                <w:szCs w:val="18"/>
              </w:rPr>
              <w:t>La générosité</w:t>
            </w:r>
          </w:p>
        </w:tc>
        <w:tc>
          <w:tcPr>
            <w:tcW w:w="0" w:type="auto"/>
          </w:tcPr>
          <w:p w:rsidR="0097658D" w:rsidRPr="006F3F2C" w:rsidRDefault="00315510" w:rsidP="00EE3D29">
            <w:pPr>
              <w:rPr>
                <w:color w:val="7F7F7F" w:themeColor="text1" w:themeTint="80"/>
                <w:sz w:val="18"/>
                <w:szCs w:val="18"/>
              </w:rPr>
            </w:pPr>
            <w:r>
              <w:rPr>
                <w:color w:val="7F7F7F" w:themeColor="text1" w:themeTint="80"/>
                <w:sz w:val="18"/>
                <w:szCs w:val="18"/>
              </w:rPr>
              <w:t>La générosité</w:t>
            </w:r>
          </w:p>
        </w:tc>
        <w:tc>
          <w:tcPr>
            <w:tcW w:w="0" w:type="auto"/>
          </w:tcPr>
          <w:p w:rsidR="0097658D" w:rsidRPr="006F3F2C" w:rsidRDefault="006F3F2C" w:rsidP="00EE3D29">
            <w:pPr>
              <w:rPr>
                <w:color w:val="7F7F7F" w:themeColor="text1" w:themeTint="80"/>
                <w:sz w:val="18"/>
                <w:szCs w:val="18"/>
              </w:rPr>
            </w:pPr>
            <w:r>
              <w:rPr>
                <w:color w:val="7F7F7F" w:themeColor="text1" w:themeTint="80"/>
                <w:sz w:val="18"/>
                <w:szCs w:val="18"/>
              </w:rPr>
              <w:t>La bravoure</w:t>
            </w:r>
          </w:p>
        </w:tc>
        <w:tc>
          <w:tcPr>
            <w:tcW w:w="0" w:type="auto"/>
          </w:tcPr>
          <w:p w:rsidR="0097658D" w:rsidRPr="006F3F2C" w:rsidRDefault="00FF7724" w:rsidP="00EE3D29">
            <w:pPr>
              <w:rPr>
                <w:color w:val="7F7F7F" w:themeColor="text1" w:themeTint="80"/>
                <w:sz w:val="18"/>
                <w:szCs w:val="18"/>
              </w:rPr>
            </w:pPr>
            <w:r w:rsidRPr="006F3F2C">
              <w:rPr>
                <w:color w:val="7F7F7F" w:themeColor="text1" w:themeTint="80"/>
                <w:sz w:val="18"/>
                <w:szCs w:val="18"/>
              </w:rPr>
              <w:t>L’intelligence</w:t>
            </w:r>
          </w:p>
        </w:tc>
      </w:tr>
    </w:tbl>
    <w:p w:rsidR="002625DC" w:rsidRDefault="002625DC" w:rsidP="00315510">
      <w:pPr>
        <w:spacing w:after="0"/>
        <w:rPr>
          <w:b/>
          <w:color w:val="365F91" w:themeColor="accent1" w:themeShade="BF"/>
          <w:sz w:val="24"/>
          <w:szCs w:val="24"/>
        </w:rPr>
      </w:pPr>
    </w:p>
    <w:tbl>
      <w:tblPr>
        <w:tblpPr w:leftFromText="141" w:rightFromText="141" w:vertAnchor="text" w:tblpX="8126" w:tblpY="-4544"/>
        <w:tblW w:w="0" w:type="auto"/>
        <w:tblCellMar>
          <w:left w:w="70" w:type="dxa"/>
          <w:right w:w="70" w:type="dxa"/>
        </w:tblCellMar>
        <w:tblLook w:val="0000"/>
      </w:tblPr>
      <w:tblGrid>
        <w:gridCol w:w="2630"/>
      </w:tblGrid>
      <w:tr w:rsidR="002625DC" w:rsidTr="002625DC">
        <w:trPr>
          <w:trHeight w:val="3780"/>
        </w:trPr>
        <w:tc>
          <w:tcPr>
            <w:tcW w:w="2490" w:type="dxa"/>
          </w:tcPr>
          <w:p w:rsidR="002625DC" w:rsidRDefault="002625DC" w:rsidP="002625DC">
            <w:pPr>
              <w:jc w:val="center"/>
              <w:rPr>
                <w:b/>
                <w:color w:val="365F91" w:themeColor="accent1" w:themeShade="BF"/>
                <w:sz w:val="24"/>
                <w:szCs w:val="24"/>
              </w:rPr>
            </w:pPr>
            <w:r w:rsidRPr="002625DC">
              <w:rPr>
                <w:b/>
                <w:noProof/>
                <w:color w:val="365F91" w:themeColor="accent1" w:themeShade="BF"/>
                <w:sz w:val="24"/>
                <w:szCs w:val="24"/>
                <w:lang w:eastAsia="fr-FR"/>
              </w:rPr>
              <w:drawing>
                <wp:inline distT="0" distB="0" distL="0" distR="0">
                  <wp:extent cx="1000560" cy="942975"/>
                  <wp:effectExtent l="19050" t="0" r="909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1001341" cy="943711"/>
                          </a:xfrm>
                          <a:prstGeom prst="rect">
                            <a:avLst/>
                          </a:prstGeom>
                          <a:noFill/>
                          <a:ln w="9525">
                            <a:noFill/>
                            <a:miter lim="800000"/>
                            <a:headEnd/>
                            <a:tailEnd/>
                          </a:ln>
                        </pic:spPr>
                      </pic:pic>
                    </a:graphicData>
                  </a:graphic>
                </wp:inline>
              </w:drawing>
            </w:r>
          </w:p>
          <w:p w:rsidR="002625DC" w:rsidRDefault="002625DC" w:rsidP="002625DC">
            <w:pPr>
              <w:jc w:val="center"/>
              <w:rPr>
                <w:b/>
                <w:color w:val="365F91" w:themeColor="accent1" w:themeShade="BF"/>
                <w:sz w:val="24"/>
                <w:szCs w:val="24"/>
              </w:rPr>
            </w:pPr>
            <w:r w:rsidRPr="002625DC">
              <w:rPr>
                <w:b/>
                <w:noProof/>
                <w:color w:val="365F91" w:themeColor="accent1" w:themeShade="BF"/>
                <w:sz w:val="24"/>
                <w:szCs w:val="24"/>
                <w:lang w:eastAsia="fr-FR"/>
              </w:rPr>
              <w:drawing>
                <wp:inline distT="0" distB="0" distL="0" distR="0">
                  <wp:extent cx="1562100" cy="800100"/>
                  <wp:effectExtent l="19050" t="0" r="0"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1576666" cy="807561"/>
                          </a:xfrm>
                          <a:prstGeom prst="rect">
                            <a:avLst/>
                          </a:prstGeom>
                          <a:noFill/>
                          <a:ln w="9525">
                            <a:noFill/>
                            <a:miter lim="800000"/>
                            <a:headEnd/>
                            <a:tailEnd/>
                          </a:ln>
                        </pic:spPr>
                      </pic:pic>
                    </a:graphicData>
                  </a:graphic>
                </wp:inline>
              </w:drawing>
            </w:r>
          </w:p>
        </w:tc>
      </w:tr>
    </w:tbl>
    <w:p w:rsidR="0097658D" w:rsidRPr="00F675CC" w:rsidRDefault="0097658D" w:rsidP="00315510">
      <w:pPr>
        <w:spacing w:after="120"/>
        <w:rPr>
          <w:b/>
          <w:color w:val="365F91" w:themeColor="accent1" w:themeShade="BF"/>
          <w:sz w:val="24"/>
          <w:szCs w:val="24"/>
        </w:rPr>
      </w:pPr>
      <w:r w:rsidRPr="00A97252">
        <w:rPr>
          <w:b/>
          <w:color w:val="365F91" w:themeColor="accent1" w:themeShade="BF"/>
          <w:sz w:val="24"/>
          <w:szCs w:val="24"/>
        </w:rPr>
        <w:t>Rubrique santé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6"/>
        <w:gridCol w:w="5326"/>
      </w:tblGrid>
      <w:tr w:rsidR="0097658D" w:rsidTr="00EE3D29">
        <w:tc>
          <w:tcPr>
            <w:tcW w:w="5303" w:type="dxa"/>
          </w:tcPr>
          <w:p w:rsidR="0097658D" w:rsidRDefault="0097658D" w:rsidP="000170FC">
            <w:pPr>
              <w:spacing w:after="120"/>
              <w:rPr>
                <w:color w:val="365F91" w:themeColor="accent1" w:themeShade="BF"/>
                <w:sz w:val="24"/>
                <w:szCs w:val="24"/>
              </w:rPr>
            </w:pPr>
            <w:r w:rsidRPr="00FD5214">
              <w:rPr>
                <w:noProof/>
                <w:color w:val="365F91" w:themeColor="accent1" w:themeShade="BF"/>
                <w:sz w:val="24"/>
                <w:szCs w:val="24"/>
                <w:lang w:eastAsia="fr-FR"/>
              </w:rPr>
              <w:drawing>
                <wp:inline distT="0" distB="0" distL="0" distR="0">
                  <wp:extent cx="3258185" cy="4688750"/>
                  <wp:effectExtent l="19050" t="0" r="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3258185" cy="4688750"/>
                          </a:xfrm>
                          <a:prstGeom prst="rect">
                            <a:avLst/>
                          </a:prstGeom>
                          <a:noFill/>
                          <a:ln w="9525">
                            <a:noFill/>
                            <a:miter lim="800000"/>
                            <a:headEnd/>
                            <a:tailEnd/>
                          </a:ln>
                        </pic:spPr>
                      </pic:pic>
                    </a:graphicData>
                  </a:graphic>
                </wp:inline>
              </w:drawing>
            </w:r>
          </w:p>
        </w:tc>
        <w:tc>
          <w:tcPr>
            <w:tcW w:w="5303" w:type="dxa"/>
          </w:tcPr>
          <w:p w:rsidR="0097658D" w:rsidRDefault="0097658D" w:rsidP="00EE3D29">
            <w:pPr>
              <w:rPr>
                <w:color w:val="365F91" w:themeColor="accent1" w:themeShade="BF"/>
                <w:sz w:val="24"/>
                <w:szCs w:val="24"/>
              </w:rPr>
            </w:pPr>
          </w:p>
          <w:p w:rsidR="0097658D" w:rsidRDefault="0097658D" w:rsidP="00EE3D29">
            <w:pPr>
              <w:rPr>
                <w:color w:val="365F91" w:themeColor="accent1" w:themeShade="BF"/>
                <w:sz w:val="24"/>
                <w:szCs w:val="24"/>
              </w:rPr>
            </w:pPr>
            <w:r w:rsidRPr="00FD5214">
              <w:rPr>
                <w:noProof/>
                <w:color w:val="365F91" w:themeColor="accent1" w:themeShade="BF"/>
                <w:sz w:val="24"/>
                <w:szCs w:val="24"/>
                <w:lang w:eastAsia="fr-FR"/>
              </w:rPr>
              <w:drawing>
                <wp:inline distT="0" distB="0" distL="0" distR="0">
                  <wp:extent cx="3238500" cy="1585978"/>
                  <wp:effectExtent l="19050" t="0" r="0" b="0"/>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3238500" cy="1585978"/>
                          </a:xfrm>
                          <a:prstGeom prst="rect">
                            <a:avLst/>
                          </a:prstGeom>
                          <a:noFill/>
                          <a:ln w="9525">
                            <a:noFill/>
                            <a:miter lim="800000"/>
                            <a:headEnd/>
                            <a:tailEnd/>
                          </a:ln>
                        </pic:spPr>
                      </pic:pic>
                    </a:graphicData>
                  </a:graphic>
                </wp:inline>
              </w:drawing>
            </w:r>
          </w:p>
          <w:p w:rsidR="0097658D" w:rsidRDefault="0097658D" w:rsidP="00EE3D29">
            <w:pPr>
              <w:rPr>
                <w:color w:val="365F91" w:themeColor="accent1" w:themeShade="BF"/>
                <w:sz w:val="24"/>
                <w:szCs w:val="24"/>
              </w:rPr>
            </w:pPr>
          </w:p>
          <w:p w:rsidR="0097658D" w:rsidRDefault="0097658D" w:rsidP="00EE3D29">
            <w:pPr>
              <w:rPr>
                <w:color w:val="365F91" w:themeColor="accent1" w:themeShade="BF"/>
                <w:sz w:val="24"/>
                <w:szCs w:val="24"/>
              </w:rPr>
            </w:pPr>
          </w:p>
          <w:p w:rsidR="0097658D" w:rsidRPr="009047A7" w:rsidRDefault="00C40C9D" w:rsidP="004D3C03">
            <w:pPr>
              <w:ind w:left="567"/>
              <w:jc w:val="center"/>
              <w:rPr>
                <w:b/>
                <w:color w:val="365F91" w:themeColor="accent1" w:themeShade="BF"/>
                <w:sz w:val="24"/>
                <w:szCs w:val="24"/>
              </w:rPr>
            </w:pPr>
            <w:r w:rsidRPr="009047A7">
              <w:rPr>
                <w:b/>
                <w:color w:val="365F91" w:themeColor="accent1" w:themeShade="BF"/>
                <w:sz w:val="24"/>
                <w:szCs w:val="24"/>
              </w:rPr>
              <w:t>Les arbitres du club</w:t>
            </w:r>
          </w:p>
          <w:p w:rsidR="0097658D" w:rsidRDefault="0097658D" w:rsidP="00EE3D29">
            <w:pPr>
              <w:rPr>
                <w:color w:val="365F91" w:themeColor="accent1" w:themeShade="BF"/>
                <w:sz w:val="24"/>
                <w:szCs w:val="24"/>
              </w:rPr>
            </w:pPr>
          </w:p>
          <w:p w:rsidR="0097658D" w:rsidRPr="004D3C03" w:rsidRDefault="004D3C03" w:rsidP="00EE3D29">
            <w:r>
              <w:t xml:space="preserve">            </w:t>
            </w:r>
            <w:r w:rsidR="00484391">
              <w:rPr>
                <w:noProof/>
                <w:lang w:eastAsia="fr-FR"/>
              </w:rPr>
              <w:drawing>
                <wp:inline distT="0" distB="0" distL="0" distR="0">
                  <wp:extent cx="866246" cy="110490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866855" cy="1105677"/>
                          </a:xfrm>
                          <a:prstGeom prst="rect">
                            <a:avLst/>
                          </a:prstGeom>
                          <a:noFill/>
                          <a:ln w="9525">
                            <a:noFill/>
                            <a:miter lim="800000"/>
                            <a:headEnd/>
                            <a:tailEnd/>
                          </a:ln>
                        </pic:spPr>
                      </pic:pic>
                    </a:graphicData>
                  </a:graphic>
                </wp:inline>
              </w:drawing>
            </w:r>
            <w:r>
              <w:t xml:space="preserve">                         </w:t>
            </w:r>
            <w:r w:rsidR="00484391">
              <w:rPr>
                <w:noProof/>
                <w:lang w:eastAsia="fr-FR"/>
              </w:rPr>
              <w:drawing>
                <wp:inline distT="0" distB="0" distL="0" distR="0">
                  <wp:extent cx="857250" cy="11049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857250" cy="1104900"/>
                          </a:xfrm>
                          <a:prstGeom prst="rect">
                            <a:avLst/>
                          </a:prstGeom>
                          <a:noFill/>
                          <a:ln w="9525">
                            <a:noFill/>
                            <a:miter lim="800000"/>
                            <a:headEnd/>
                            <a:tailEnd/>
                          </a:ln>
                        </pic:spPr>
                      </pic:pic>
                    </a:graphicData>
                  </a:graphic>
                </wp:inline>
              </w:drawing>
            </w:r>
            <w:r w:rsidR="00484391">
              <w:t xml:space="preserve"> </w:t>
            </w:r>
            <w:r>
              <w:t xml:space="preserve"> </w:t>
            </w:r>
            <w:r w:rsidR="00484391" w:rsidRPr="00484391">
              <w:rPr>
                <w:sz w:val="18"/>
                <w:szCs w:val="18"/>
              </w:rPr>
              <w:t xml:space="preserve"> </w:t>
            </w:r>
            <w:r w:rsidR="00484391">
              <w:t xml:space="preserve">  </w:t>
            </w:r>
          </w:p>
          <w:p w:rsidR="004D3C03" w:rsidRDefault="004D3C03" w:rsidP="00EE3D29"/>
          <w:p w:rsidR="004D3C03" w:rsidRPr="004D3C03" w:rsidRDefault="004D3C03" w:rsidP="00EE3D29">
            <w:pPr>
              <w:rPr>
                <w:sz w:val="18"/>
                <w:szCs w:val="18"/>
              </w:rPr>
            </w:pPr>
            <w:r>
              <w:t xml:space="preserve">         </w:t>
            </w:r>
            <w:r w:rsidR="00B72ADC">
              <w:t xml:space="preserve"> M. MANJARD</w:t>
            </w:r>
            <w:r>
              <w:t xml:space="preserve"> </w:t>
            </w:r>
            <w:r>
              <w:rPr>
                <w:sz w:val="18"/>
                <w:szCs w:val="18"/>
              </w:rPr>
              <w:t xml:space="preserve">Frédéric                        </w:t>
            </w:r>
            <w:r w:rsidR="00B72ADC">
              <w:t>M. DE MITRI</w:t>
            </w:r>
            <w:r>
              <w:t xml:space="preserve"> </w:t>
            </w:r>
            <w:r>
              <w:rPr>
                <w:sz w:val="18"/>
                <w:szCs w:val="18"/>
              </w:rPr>
              <w:t>Arnaud</w:t>
            </w:r>
          </w:p>
          <w:p w:rsidR="004D3C03" w:rsidRDefault="004D3C03" w:rsidP="00EE3D29"/>
          <w:p w:rsidR="00484391" w:rsidRPr="007C0CF8" w:rsidRDefault="004D3C03" w:rsidP="004D3C03">
            <w:pPr>
              <w:jc w:val="center"/>
            </w:pPr>
            <w:r>
              <w:t>Leur rôle est primordial pour le club et pour le bon déroulement des rencontres.</w:t>
            </w:r>
          </w:p>
        </w:tc>
      </w:tr>
    </w:tbl>
    <w:p w:rsidR="003206DE" w:rsidRDefault="003206DE" w:rsidP="000170FC">
      <w:pPr>
        <w:spacing w:after="120"/>
        <w:ind w:left="567"/>
        <w:rPr>
          <w:b/>
          <w:color w:val="365F91" w:themeColor="accent1" w:themeShade="BF"/>
          <w:sz w:val="24"/>
          <w:szCs w:val="24"/>
        </w:rPr>
      </w:pPr>
    </w:p>
    <w:p w:rsidR="00F675CC" w:rsidRPr="000170FC" w:rsidRDefault="00C040E5" w:rsidP="000170FC">
      <w:pPr>
        <w:spacing w:after="120"/>
        <w:ind w:left="567"/>
        <w:rPr>
          <w:sz w:val="18"/>
          <w:szCs w:val="18"/>
        </w:rPr>
      </w:pPr>
      <w:r>
        <w:rPr>
          <w:b/>
          <w:color w:val="365F91" w:themeColor="accent1" w:themeShade="BF"/>
          <w:sz w:val="24"/>
          <w:szCs w:val="24"/>
        </w:rPr>
        <w:t>Question loi du jeu</w:t>
      </w:r>
      <w:r w:rsidR="000170FC">
        <w:rPr>
          <w:b/>
          <w:color w:val="365F91" w:themeColor="accent1" w:themeShade="BF"/>
          <w:sz w:val="24"/>
          <w:szCs w:val="24"/>
        </w:rPr>
        <w:t xml:space="preserve">* </w:t>
      </w:r>
      <w:r w:rsidR="000170FC" w:rsidRPr="000170FC">
        <w:rPr>
          <w:sz w:val="18"/>
          <w:szCs w:val="18"/>
        </w:rPr>
        <w:t>(vrai ou faux)</w:t>
      </w:r>
    </w:p>
    <w:p w:rsidR="00C040E5" w:rsidRPr="000170FC" w:rsidRDefault="000170FC" w:rsidP="000170FC">
      <w:pPr>
        <w:spacing w:after="120"/>
        <w:rPr>
          <w:sz w:val="20"/>
          <w:szCs w:val="20"/>
        </w:rPr>
      </w:pPr>
      <w:r>
        <w:rPr>
          <w:sz w:val="20"/>
          <w:szCs w:val="20"/>
        </w:rPr>
        <w:t xml:space="preserve">Un joueur peut être sanctionné hors-jeu sur une passe réalisée avec la main de la part de son propre gardien. </w:t>
      </w:r>
    </w:p>
    <w:p w:rsidR="000F04FA" w:rsidRDefault="000F04FA" w:rsidP="00A53DF9">
      <w:pPr>
        <w:spacing w:after="120"/>
        <w:jc w:val="center"/>
        <w:rPr>
          <w:b/>
          <w:color w:val="365F91" w:themeColor="accent1" w:themeShade="BF"/>
          <w:sz w:val="28"/>
          <w:szCs w:val="28"/>
        </w:rPr>
      </w:pPr>
      <w:r>
        <w:rPr>
          <w:b/>
          <w:color w:val="365F91" w:themeColor="accent1" w:themeShade="BF"/>
          <w:sz w:val="28"/>
          <w:szCs w:val="28"/>
        </w:rPr>
        <w:lastRenderedPageBreak/>
        <w:t>LES CAUSERIES</w:t>
      </w:r>
    </w:p>
    <w:p w:rsidR="000F04FA" w:rsidRPr="00A97252" w:rsidRDefault="000F04FA" w:rsidP="000F04FA">
      <w:pPr>
        <w:spacing w:after="120"/>
        <w:ind w:left="567"/>
        <w:rPr>
          <w:b/>
          <w:color w:val="365F91" w:themeColor="accent1" w:themeShade="BF"/>
          <w:sz w:val="24"/>
          <w:szCs w:val="24"/>
        </w:rPr>
      </w:pPr>
      <w:r w:rsidRPr="00A97252">
        <w:rPr>
          <w:b/>
          <w:color w:val="365F91" w:themeColor="accent1" w:themeShade="BF"/>
          <w:sz w:val="24"/>
          <w:szCs w:val="24"/>
        </w:rPr>
        <w:t>Calendrier 2018</w:t>
      </w:r>
    </w:p>
    <w:p w:rsidR="000F04FA" w:rsidRDefault="000F04FA" w:rsidP="000F04FA">
      <w:pPr>
        <w:spacing w:after="120"/>
      </w:pPr>
      <w:r>
        <w:t>Nous remercions tous nos sponsors, ainsi que tous les habitant</w:t>
      </w:r>
      <w:r w:rsidR="007C2418">
        <w:t>s des Riceys pour leur accueil</w:t>
      </w:r>
      <w:r>
        <w:t xml:space="preserve">  lors de notre passage pour les calendriers.</w:t>
      </w:r>
    </w:p>
    <w:p w:rsidR="000F04FA" w:rsidRDefault="000F04FA" w:rsidP="000F04FA">
      <w:pPr>
        <w:spacing w:after="120"/>
      </w:pPr>
      <w:r>
        <w:t xml:space="preserve"> Ci-dessous la liste des noms correspondant aux anciennes photos (de haut en bas et de gauche à droite).</w:t>
      </w:r>
    </w:p>
    <w:tbl>
      <w:tblPr>
        <w:tblpPr w:leftFromText="141" w:rightFromText="141" w:vertAnchor="text" w:tblpX="7677"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4"/>
      </w:tblGrid>
      <w:tr w:rsidR="000F04FA" w:rsidTr="00A97252">
        <w:trPr>
          <w:trHeight w:val="2542"/>
        </w:trPr>
        <w:tc>
          <w:tcPr>
            <w:tcW w:w="2774" w:type="dxa"/>
          </w:tcPr>
          <w:p w:rsidR="000F04FA" w:rsidRDefault="000F04FA" w:rsidP="007A7C4E">
            <w:pPr>
              <w:spacing w:after="0" w:line="240" w:lineRule="auto"/>
              <w:ind w:left="-283" w:right="-170"/>
              <w:jc w:val="right"/>
              <w:rPr>
                <w:noProof/>
                <w:sz w:val="28"/>
                <w:szCs w:val="28"/>
                <w:lang w:eastAsia="fr-FR"/>
              </w:rPr>
            </w:pPr>
            <w:r w:rsidRPr="004303B3">
              <w:rPr>
                <w:noProof/>
                <w:sz w:val="28"/>
                <w:szCs w:val="28"/>
                <w:lang w:eastAsia="fr-FR"/>
              </w:rPr>
              <w:drawing>
                <wp:inline distT="0" distB="0" distL="0" distR="0">
                  <wp:extent cx="1838325" cy="1581150"/>
                  <wp:effectExtent l="19050" t="0" r="9525" b="0"/>
                  <wp:docPr id="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1838325" cy="1581150"/>
                          </a:xfrm>
                          <a:prstGeom prst="rect">
                            <a:avLst/>
                          </a:prstGeom>
                          <a:noFill/>
                          <a:ln w="9525">
                            <a:noFill/>
                            <a:miter lim="800000"/>
                            <a:headEnd/>
                            <a:tailEnd/>
                          </a:ln>
                        </pic:spPr>
                      </pic:pic>
                    </a:graphicData>
                  </a:graphic>
                </wp:inline>
              </w:drawing>
            </w:r>
          </w:p>
        </w:tc>
      </w:tr>
    </w:tbl>
    <w:p w:rsidR="000F04FA" w:rsidRPr="00A97252" w:rsidRDefault="000F04FA" w:rsidP="000F04FA">
      <w:pPr>
        <w:spacing w:after="0" w:line="240" w:lineRule="auto"/>
        <w:rPr>
          <w:noProof/>
          <w:lang w:eastAsia="fr-FR"/>
        </w:rPr>
      </w:pPr>
      <w:r w:rsidRPr="00A97252">
        <w:rPr>
          <w:noProof/>
          <w:lang w:eastAsia="fr-FR"/>
        </w:rPr>
        <w:t>OCTOBRE (année 1982)</w:t>
      </w:r>
    </w:p>
    <w:p w:rsidR="000F04FA" w:rsidRPr="00A97252" w:rsidRDefault="00B72ADC" w:rsidP="000F04FA">
      <w:pPr>
        <w:spacing w:after="0" w:line="240" w:lineRule="auto"/>
        <w:rPr>
          <w:sz w:val="16"/>
          <w:szCs w:val="16"/>
        </w:rPr>
      </w:pPr>
      <w:r w:rsidRPr="00A97252">
        <w:rPr>
          <w:sz w:val="16"/>
          <w:szCs w:val="16"/>
        </w:rPr>
        <w:t>ARTHUI B, FOUNIER</w:t>
      </w:r>
      <w:r w:rsidR="000F04FA" w:rsidRPr="00A97252">
        <w:rPr>
          <w:sz w:val="16"/>
          <w:szCs w:val="16"/>
        </w:rPr>
        <w:t xml:space="preserve"> R,</w:t>
      </w:r>
    </w:p>
    <w:p w:rsidR="000F04FA" w:rsidRPr="00A97252" w:rsidRDefault="00B72ADC" w:rsidP="000F04FA">
      <w:pPr>
        <w:spacing w:after="0" w:line="240" w:lineRule="auto"/>
        <w:rPr>
          <w:sz w:val="16"/>
          <w:szCs w:val="16"/>
          <w:lang w:val="en-US"/>
        </w:rPr>
      </w:pPr>
      <w:r w:rsidRPr="00A97252">
        <w:rPr>
          <w:sz w:val="16"/>
          <w:szCs w:val="16"/>
          <w:lang w:val="en-US"/>
        </w:rPr>
        <w:t>ARTHUIS</w:t>
      </w:r>
      <w:r w:rsidR="000F04FA" w:rsidRPr="00A97252">
        <w:rPr>
          <w:sz w:val="16"/>
          <w:szCs w:val="16"/>
          <w:lang w:val="en-US"/>
        </w:rPr>
        <w:t xml:space="preserve"> C</w:t>
      </w:r>
      <w:r w:rsidR="007A7C4E" w:rsidRPr="00A97252">
        <w:rPr>
          <w:sz w:val="16"/>
          <w:szCs w:val="16"/>
          <w:lang w:val="en-US"/>
        </w:rPr>
        <w:t>, ARTHUIS F, LAMOUREUX S, SOILLY L, LUDINARD P, ROY J-L, FARINET</w:t>
      </w:r>
      <w:r w:rsidR="000F04FA" w:rsidRPr="00A97252">
        <w:rPr>
          <w:sz w:val="16"/>
          <w:szCs w:val="16"/>
          <w:lang w:val="en-US"/>
        </w:rPr>
        <w:t xml:space="preserve"> T,</w:t>
      </w:r>
    </w:p>
    <w:p w:rsidR="000F04FA" w:rsidRPr="00A97252" w:rsidRDefault="007A7C4E" w:rsidP="000F04FA">
      <w:pPr>
        <w:spacing w:after="120" w:line="240" w:lineRule="auto"/>
        <w:rPr>
          <w:sz w:val="16"/>
          <w:szCs w:val="16"/>
          <w:lang w:val="en-US"/>
        </w:rPr>
      </w:pPr>
      <w:r w:rsidRPr="00A97252">
        <w:rPr>
          <w:sz w:val="16"/>
          <w:szCs w:val="16"/>
          <w:lang w:val="en-US"/>
        </w:rPr>
        <w:t>SOILLY S, FAIVRET O, FAIVRET</w:t>
      </w:r>
      <w:r w:rsidR="000F04FA" w:rsidRPr="00A97252">
        <w:rPr>
          <w:sz w:val="16"/>
          <w:szCs w:val="16"/>
          <w:lang w:val="en-US"/>
        </w:rPr>
        <w:t xml:space="preserve"> F</w:t>
      </w:r>
      <w:r w:rsidRPr="00A97252">
        <w:rPr>
          <w:sz w:val="16"/>
          <w:szCs w:val="16"/>
          <w:lang w:val="en-US"/>
        </w:rPr>
        <w:t>, MATHIS</w:t>
      </w:r>
      <w:r w:rsidR="000F04FA" w:rsidRPr="00A97252">
        <w:rPr>
          <w:sz w:val="16"/>
          <w:szCs w:val="16"/>
          <w:lang w:val="en-US"/>
        </w:rPr>
        <w:t xml:space="preserve"> P,</w:t>
      </w:r>
      <w:r w:rsidRPr="00A97252">
        <w:rPr>
          <w:sz w:val="16"/>
          <w:szCs w:val="16"/>
          <w:lang w:val="en-US"/>
        </w:rPr>
        <w:t xml:space="preserve"> CLERGEOT S, BOURGEOIS S, MALLET</w:t>
      </w:r>
      <w:r w:rsidR="000F04FA" w:rsidRPr="00A97252">
        <w:rPr>
          <w:sz w:val="16"/>
          <w:szCs w:val="16"/>
          <w:lang w:val="en-US"/>
        </w:rPr>
        <w:t xml:space="preserve"> C,</w:t>
      </w:r>
    </w:p>
    <w:p w:rsidR="000F04FA" w:rsidRPr="00A97252" w:rsidRDefault="00A97252" w:rsidP="000F04FA">
      <w:pPr>
        <w:spacing w:after="0" w:line="240" w:lineRule="auto"/>
        <w:rPr>
          <w:noProof/>
          <w:lang w:eastAsia="fr-FR"/>
        </w:rPr>
      </w:pPr>
      <w:r w:rsidRPr="00A97252">
        <w:rPr>
          <w:noProof/>
          <w:lang w:eastAsia="fr-FR"/>
        </w:rPr>
        <w:t xml:space="preserve">NOVEMBRE </w:t>
      </w:r>
      <w:r w:rsidR="000F04FA" w:rsidRPr="00A97252">
        <w:rPr>
          <w:noProof/>
          <w:lang w:eastAsia="fr-FR"/>
        </w:rPr>
        <w:t>(année 1989 )</w:t>
      </w:r>
      <w:r w:rsidRPr="00A97252">
        <w:rPr>
          <w:noProof/>
          <w:lang w:eastAsia="fr-FR"/>
        </w:rPr>
        <w:t xml:space="preserve"> </w:t>
      </w:r>
    </w:p>
    <w:p w:rsidR="000F04FA" w:rsidRPr="00A97252" w:rsidRDefault="00B72ADC" w:rsidP="000F04FA">
      <w:pPr>
        <w:spacing w:after="0" w:line="240" w:lineRule="auto"/>
        <w:rPr>
          <w:sz w:val="16"/>
          <w:szCs w:val="16"/>
        </w:rPr>
      </w:pPr>
      <w:r w:rsidRPr="00A97252">
        <w:rPr>
          <w:noProof/>
          <w:sz w:val="16"/>
          <w:szCs w:val="16"/>
          <w:lang w:eastAsia="fr-FR"/>
        </w:rPr>
        <w:t>BONNET H, FOUGERE P, CHEVALOT D, PRELAT J, DELINE</w:t>
      </w:r>
      <w:r w:rsidR="000F04FA" w:rsidRPr="00A97252">
        <w:rPr>
          <w:noProof/>
          <w:sz w:val="16"/>
          <w:szCs w:val="16"/>
          <w:lang w:eastAsia="fr-FR"/>
        </w:rPr>
        <w:t xml:space="preserve"> P, F</w:t>
      </w:r>
      <w:r w:rsidRPr="00A97252">
        <w:rPr>
          <w:noProof/>
          <w:sz w:val="16"/>
          <w:szCs w:val="16"/>
          <w:lang w:eastAsia="fr-FR"/>
        </w:rPr>
        <w:t>AGIOLINI D, LAHAYE J-P, CLERGEOT</w:t>
      </w:r>
      <w:r w:rsidR="000F04FA" w:rsidRPr="00A97252">
        <w:rPr>
          <w:noProof/>
          <w:sz w:val="16"/>
          <w:szCs w:val="16"/>
          <w:lang w:eastAsia="fr-FR"/>
        </w:rPr>
        <w:t xml:space="preserve"> M,          </w:t>
      </w:r>
    </w:p>
    <w:p w:rsidR="000F04FA" w:rsidRPr="00A97252" w:rsidRDefault="00B72ADC" w:rsidP="000F04FA">
      <w:pPr>
        <w:spacing w:after="120" w:line="240" w:lineRule="auto"/>
        <w:rPr>
          <w:noProof/>
          <w:sz w:val="16"/>
          <w:szCs w:val="16"/>
          <w:lang w:eastAsia="fr-FR"/>
        </w:rPr>
      </w:pPr>
      <w:r w:rsidRPr="00A97252">
        <w:rPr>
          <w:noProof/>
          <w:sz w:val="16"/>
          <w:szCs w:val="16"/>
          <w:lang w:eastAsia="fr-FR"/>
        </w:rPr>
        <w:t>VIREY J-L, HORIOT E, DEMI C, LAURENTI</w:t>
      </w:r>
      <w:r w:rsidR="000F04FA" w:rsidRPr="00A97252">
        <w:rPr>
          <w:noProof/>
          <w:sz w:val="16"/>
          <w:szCs w:val="16"/>
          <w:lang w:eastAsia="fr-FR"/>
        </w:rPr>
        <w:t xml:space="preserve"> B,</w:t>
      </w:r>
      <w:r w:rsidRPr="00A97252">
        <w:rPr>
          <w:noProof/>
          <w:sz w:val="16"/>
          <w:szCs w:val="16"/>
          <w:lang w:eastAsia="fr-FR"/>
        </w:rPr>
        <w:t xml:space="preserve"> HARVIER J-P, NADALIN J, FLEUCHEY</w:t>
      </w:r>
      <w:r w:rsidR="000F04FA" w:rsidRPr="00A97252">
        <w:rPr>
          <w:noProof/>
          <w:sz w:val="16"/>
          <w:szCs w:val="16"/>
          <w:lang w:eastAsia="fr-FR"/>
        </w:rPr>
        <w:t xml:space="preserve"> D,</w:t>
      </w:r>
    </w:p>
    <w:p w:rsidR="000F04FA" w:rsidRPr="00A97252" w:rsidRDefault="000F04FA" w:rsidP="000F04FA">
      <w:pPr>
        <w:spacing w:after="0" w:line="240" w:lineRule="auto"/>
        <w:rPr>
          <w:noProof/>
          <w:lang w:eastAsia="fr-FR"/>
        </w:rPr>
      </w:pPr>
      <w:r w:rsidRPr="00A97252">
        <w:rPr>
          <w:noProof/>
          <w:lang w:eastAsia="fr-FR"/>
        </w:rPr>
        <w:t>DECEMBRE (année 1984 )</w:t>
      </w:r>
    </w:p>
    <w:p w:rsidR="000F04FA" w:rsidRPr="00A97252" w:rsidRDefault="00B72ADC" w:rsidP="000F04FA">
      <w:pPr>
        <w:spacing w:after="0" w:line="240" w:lineRule="auto"/>
        <w:rPr>
          <w:noProof/>
          <w:sz w:val="16"/>
          <w:szCs w:val="16"/>
          <w:lang w:eastAsia="fr-FR"/>
        </w:rPr>
      </w:pPr>
      <w:r w:rsidRPr="00A97252">
        <w:rPr>
          <w:noProof/>
          <w:sz w:val="16"/>
          <w:szCs w:val="16"/>
          <w:lang w:eastAsia="fr-FR"/>
        </w:rPr>
        <w:t>DEMERS E, FLEUCHEY D, DECHANNES</w:t>
      </w:r>
      <w:r w:rsidR="000F04FA" w:rsidRPr="00A97252">
        <w:rPr>
          <w:noProof/>
          <w:sz w:val="16"/>
          <w:szCs w:val="16"/>
          <w:lang w:eastAsia="fr-FR"/>
        </w:rPr>
        <w:t xml:space="preserve"> </w:t>
      </w:r>
      <w:r w:rsidRPr="00A97252">
        <w:rPr>
          <w:noProof/>
          <w:sz w:val="16"/>
          <w:szCs w:val="16"/>
          <w:lang w:eastAsia="fr-FR"/>
        </w:rPr>
        <w:t>C, CLERGEOT C, LESBOUM F, DELINE</w:t>
      </w:r>
      <w:r w:rsidR="000F04FA" w:rsidRPr="00A97252">
        <w:rPr>
          <w:noProof/>
          <w:sz w:val="16"/>
          <w:szCs w:val="16"/>
          <w:lang w:eastAsia="fr-FR"/>
        </w:rPr>
        <w:t xml:space="preserve"> P</w:t>
      </w:r>
      <w:r w:rsidRPr="00A97252">
        <w:rPr>
          <w:noProof/>
          <w:sz w:val="16"/>
          <w:szCs w:val="16"/>
          <w:lang w:eastAsia="fr-FR"/>
        </w:rPr>
        <w:t>,</w:t>
      </w:r>
    </w:p>
    <w:p w:rsidR="000F04FA" w:rsidRPr="00A97252" w:rsidRDefault="00B72ADC" w:rsidP="00A97252">
      <w:pPr>
        <w:spacing w:after="120" w:line="240" w:lineRule="auto"/>
        <w:rPr>
          <w:noProof/>
          <w:sz w:val="16"/>
          <w:szCs w:val="16"/>
          <w:lang w:eastAsia="fr-FR"/>
        </w:rPr>
      </w:pPr>
      <w:r w:rsidRPr="00A97252">
        <w:rPr>
          <w:noProof/>
          <w:sz w:val="16"/>
          <w:szCs w:val="16"/>
          <w:lang w:eastAsia="fr-FR"/>
        </w:rPr>
        <w:t>ADOPHE L, ADOPHE D, MATHIOTTE P, HARVIER P, BAUSER F, QUINTIN</w:t>
      </w:r>
      <w:r w:rsidR="000F04FA" w:rsidRPr="00A97252">
        <w:rPr>
          <w:noProof/>
          <w:sz w:val="16"/>
          <w:szCs w:val="16"/>
          <w:lang w:eastAsia="fr-FR"/>
        </w:rPr>
        <w:t xml:space="preserve"> J-C</w:t>
      </w:r>
    </w:p>
    <w:p w:rsidR="000F04FA" w:rsidRPr="00A97252" w:rsidRDefault="000F04FA" w:rsidP="000F04FA">
      <w:pPr>
        <w:spacing w:after="120"/>
        <w:ind w:left="567"/>
        <w:rPr>
          <w:b/>
          <w:color w:val="365F91" w:themeColor="accent1" w:themeShade="BF"/>
          <w:sz w:val="24"/>
          <w:szCs w:val="24"/>
        </w:rPr>
      </w:pPr>
      <w:r w:rsidRPr="00A97252">
        <w:rPr>
          <w:b/>
          <w:color w:val="365F91" w:themeColor="accent1" w:themeShade="BF"/>
          <w:sz w:val="24"/>
          <w:szCs w:val="24"/>
        </w:rPr>
        <w:t>Recherche</w:t>
      </w:r>
    </w:p>
    <w:p w:rsidR="000F04FA" w:rsidRDefault="000F04FA" w:rsidP="003206DE">
      <w:pPr>
        <w:spacing w:after="120"/>
      </w:pPr>
      <w:r>
        <w:t>Afin de constituer un historique du club, nous recherchons tous documents sur RICEYS SPORT (photo, article de journal, calendrier…). Tous ces documents vous seront rendus après avoir été enregistré</w:t>
      </w:r>
      <w:r w:rsidR="00670DF7">
        <w:t>s.</w:t>
      </w:r>
    </w:p>
    <w:p w:rsidR="003206DE" w:rsidRDefault="003206DE" w:rsidP="003206DE">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83"/>
        <w:gridCol w:w="4099"/>
      </w:tblGrid>
      <w:tr w:rsidR="000F04FA" w:rsidTr="00810D37">
        <w:trPr>
          <w:trHeight w:val="1111"/>
        </w:trPr>
        <w:tc>
          <w:tcPr>
            <w:tcW w:w="5303" w:type="dxa"/>
          </w:tcPr>
          <w:p w:rsidR="000F04FA" w:rsidRDefault="000F04FA" w:rsidP="003206DE">
            <w:r w:rsidRPr="00AC759C">
              <w:rPr>
                <w:noProof/>
                <w:lang w:eastAsia="fr-FR"/>
              </w:rPr>
              <w:drawing>
                <wp:inline distT="0" distB="0" distL="0" distR="0">
                  <wp:extent cx="4227169" cy="3962400"/>
                  <wp:effectExtent l="19050" t="0" r="1931"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227169" cy="3962400"/>
                          </a:xfrm>
                          <a:prstGeom prst="rect">
                            <a:avLst/>
                          </a:prstGeom>
                          <a:noFill/>
                          <a:ln w="9525">
                            <a:noFill/>
                            <a:miter lim="800000"/>
                            <a:headEnd/>
                            <a:tailEnd/>
                          </a:ln>
                        </pic:spPr>
                      </pic:pic>
                    </a:graphicData>
                  </a:graphic>
                </wp:inline>
              </w:drawing>
            </w:r>
          </w:p>
        </w:tc>
        <w:tc>
          <w:tcPr>
            <w:tcW w:w="5303" w:type="dxa"/>
          </w:tcPr>
          <w:p w:rsidR="000F04FA" w:rsidRDefault="000F04FA" w:rsidP="003206DE">
            <w:pPr>
              <w:spacing w:after="240"/>
            </w:pPr>
            <w:r>
              <w:t>Eh oui, c’était il y a 20 ans</w:t>
            </w:r>
          </w:p>
          <w:p w:rsidR="000F04FA" w:rsidRDefault="000F04FA" w:rsidP="00A97252">
            <w:pPr>
              <w:jc w:val="center"/>
            </w:pPr>
          </w:p>
          <w:p w:rsidR="000F04FA" w:rsidRDefault="000F04FA" w:rsidP="00A97252">
            <w:pPr>
              <w:jc w:val="center"/>
            </w:pPr>
            <w:r w:rsidRPr="001D40A6">
              <w:rPr>
                <w:noProof/>
                <w:lang w:eastAsia="fr-FR"/>
              </w:rPr>
              <w:drawing>
                <wp:inline distT="0" distB="0" distL="0" distR="0">
                  <wp:extent cx="2562225" cy="1504950"/>
                  <wp:effectExtent l="19050" t="0" r="9525"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2562225" cy="1504950"/>
                          </a:xfrm>
                          <a:prstGeom prst="rect">
                            <a:avLst/>
                          </a:prstGeom>
                          <a:noFill/>
                          <a:ln w="9525">
                            <a:noFill/>
                            <a:miter lim="800000"/>
                            <a:headEnd/>
                            <a:tailEnd/>
                          </a:ln>
                        </pic:spPr>
                      </pic:pic>
                    </a:graphicData>
                  </a:graphic>
                </wp:inline>
              </w:drawing>
            </w:r>
          </w:p>
          <w:p w:rsidR="000F04FA" w:rsidRDefault="000F04FA" w:rsidP="00A97252">
            <w:pPr>
              <w:jc w:val="center"/>
            </w:pPr>
          </w:p>
          <w:p w:rsidR="003206DE" w:rsidRDefault="003206DE" w:rsidP="003206DE">
            <w:pPr>
              <w:jc w:val="center"/>
            </w:pPr>
          </w:p>
          <w:p w:rsidR="000F04FA" w:rsidRDefault="00A01A26" w:rsidP="003206DE">
            <w:pPr>
              <w:jc w:val="center"/>
            </w:pPr>
            <w:r>
              <w:t>1998, t</w:t>
            </w:r>
            <w:r w:rsidR="000F04FA">
              <w:t>rès belle année pour le football français</w:t>
            </w:r>
          </w:p>
          <w:p w:rsidR="000F04FA" w:rsidRDefault="000F04FA" w:rsidP="00A97252">
            <w:pPr>
              <w:jc w:val="center"/>
            </w:pPr>
            <w:r w:rsidRPr="00AC759C">
              <w:rPr>
                <w:noProof/>
                <w:lang w:eastAsia="fr-FR"/>
              </w:rPr>
              <w:drawing>
                <wp:inline distT="0" distB="0" distL="0" distR="0">
                  <wp:extent cx="1803107" cy="971550"/>
                  <wp:effectExtent l="19050" t="0" r="6643"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803107" cy="971550"/>
                          </a:xfrm>
                          <a:prstGeom prst="rect">
                            <a:avLst/>
                          </a:prstGeom>
                          <a:noFill/>
                          <a:ln w="9525">
                            <a:noFill/>
                            <a:miter lim="800000"/>
                            <a:headEnd/>
                            <a:tailEnd/>
                          </a:ln>
                        </pic:spPr>
                      </pic:pic>
                    </a:graphicData>
                  </a:graphic>
                </wp:inline>
              </w:drawing>
            </w:r>
          </w:p>
          <w:p w:rsidR="00A97252" w:rsidRDefault="00BE4176" w:rsidP="00A97252">
            <w:pPr>
              <w:jc w:val="center"/>
              <w:rPr>
                <w:b/>
                <w:color w:val="365F91" w:themeColor="accent1" w:themeShade="BF"/>
                <w:sz w:val="24"/>
                <w:szCs w:val="24"/>
              </w:rPr>
            </w:pPr>
            <w:r>
              <w:rPr>
                <w:b/>
                <w:color w:val="365F91" w:themeColor="accent1" w:themeShade="BF"/>
                <w:sz w:val="24"/>
                <w:szCs w:val="24"/>
              </w:rPr>
              <w:t>Question souvenir</w:t>
            </w:r>
            <w:r w:rsidR="009047A7">
              <w:rPr>
                <w:b/>
                <w:color w:val="365F91" w:themeColor="accent1" w:themeShade="BF"/>
                <w:sz w:val="24"/>
                <w:szCs w:val="24"/>
              </w:rPr>
              <w:t>*</w:t>
            </w:r>
          </w:p>
          <w:p w:rsidR="00A97252" w:rsidRPr="003206DE" w:rsidRDefault="00BE4176" w:rsidP="003206DE">
            <w:pPr>
              <w:jc w:val="center"/>
              <w:rPr>
                <w:sz w:val="20"/>
                <w:szCs w:val="20"/>
              </w:rPr>
            </w:pPr>
            <w:r>
              <w:rPr>
                <w:sz w:val="20"/>
                <w:szCs w:val="20"/>
              </w:rPr>
              <w:t>Nommez les 9 buteurs français de la phase finale de la coupe du monde 1998.</w:t>
            </w:r>
          </w:p>
        </w:tc>
      </w:tr>
    </w:tbl>
    <w:p w:rsidR="003206DE" w:rsidRDefault="003206DE" w:rsidP="00BE4176">
      <w:pPr>
        <w:spacing w:after="120"/>
        <w:ind w:left="567"/>
        <w:rPr>
          <w:b/>
          <w:color w:val="365F91" w:themeColor="accent1" w:themeShade="BF"/>
          <w:sz w:val="24"/>
          <w:szCs w:val="24"/>
        </w:rPr>
      </w:pPr>
    </w:p>
    <w:p w:rsidR="000F04FA" w:rsidRPr="00A97252" w:rsidRDefault="000F04FA" w:rsidP="00BE4176">
      <w:pPr>
        <w:spacing w:after="120"/>
        <w:ind w:left="567"/>
        <w:rPr>
          <w:b/>
          <w:color w:val="365F91" w:themeColor="accent1" w:themeShade="BF"/>
          <w:sz w:val="24"/>
          <w:szCs w:val="24"/>
        </w:rPr>
      </w:pPr>
      <w:r w:rsidRPr="00A97252">
        <w:rPr>
          <w:b/>
          <w:color w:val="365F91" w:themeColor="accent1" w:themeShade="BF"/>
          <w:sz w:val="24"/>
          <w:szCs w:val="24"/>
        </w:rPr>
        <w:t>Qui est-ce ?</w:t>
      </w:r>
      <w:r w:rsidR="009047A7">
        <w:rPr>
          <w:b/>
          <w:color w:val="365F91" w:themeColor="accent1" w:themeShade="BF"/>
          <w:sz w:val="24"/>
          <w:szCs w:val="24"/>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1"/>
        <w:gridCol w:w="2651"/>
        <w:gridCol w:w="2652"/>
        <w:gridCol w:w="2652"/>
      </w:tblGrid>
      <w:tr w:rsidR="000F04FA" w:rsidTr="00810D37">
        <w:tc>
          <w:tcPr>
            <w:tcW w:w="2651" w:type="dxa"/>
          </w:tcPr>
          <w:p w:rsidR="000F04FA" w:rsidRDefault="000F04FA" w:rsidP="00810D37">
            <w:r w:rsidRPr="00C031BC">
              <w:rPr>
                <w:noProof/>
                <w:lang w:eastAsia="fr-FR"/>
              </w:rPr>
              <w:drawing>
                <wp:inline distT="0" distB="0" distL="0" distR="0">
                  <wp:extent cx="1034928" cy="1076325"/>
                  <wp:effectExtent l="1905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1034928" cy="1076325"/>
                          </a:xfrm>
                          <a:prstGeom prst="rect">
                            <a:avLst/>
                          </a:prstGeom>
                          <a:noFill/>
                          <a:ln w="9525">
                            <a:noFill/>
                            <a:miter lim="800000"/>
                            <a:headEnd/>
                            <a:tailEnd/>
                          </a:ln>
                        </pic:spPr>
                      </pic:pic>
                    </a:graphicData>
                  </a:graphic>
                </wp:inline>
              </w:drawing>
            </w:r>
          </w:p>
        </w:tc>
        <w:tc>
          <w:tcPr>
            <w:tcW w:w="2651" w:type="dxa"/>
          </w:tcPr>
          <w:p w:rsidR="000F04FA" w:rsidRDefault="000F04FA" w:rsidP="00810D37">
            <w:r w:rsidRPr="00C031BC">
              <w:rPr>
                <w:noProof/>
                <w:lang w:eastAsia="fr-FR"/>
              </w:rPr>
              <w:drawing>
                <wp:inline distT="0" distB="0" distL="0" distR="0">
                  <wp:extent cx="1138767" cy="1076325"/>
                  <wp:effectExtent l="19050" t="0" r="4233"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138767" cy="1076325"/>
                          </a:xfrm>
                          <a:prstGeom prst="rect">
                            <a:avLst/>
                          </a:prstGeom>
                          <a:noFill/>
                          <a:ln w="9525">
                            <a:noFill/>
                            <a:miter lim="800000"/>
                            <a:headEnd/>
                            <a:tailEnd/>
                          </a:ln>
                        </pic:spPr>
                      </pic:pic>
                    </a:graphicData>
                  </a:graphic>
                </wp:inline>
              </w:drawing>
            </w:r>
          </w:p>
        </w:tc>
        <w:tc>
          <w:tcPr>
            <w:tcW w:w="2652" w:type="dxa"/>
          </w:tcPr>
          <w:p w:rsidR="000F04FA" w:rsidRDefault="000F04FA" w:rsidP="00810D37">
            <w:r w:rsidRPr="009851C1">
              <w:rPr>
                <w:noProof/>
                <w:lang w:eastAsia="fr-FR"/>
              </w:rPr>
              <w:drawing>
                <wp:inline distT="0" distB="0" distL="0" distR="0">
                  <wp:extent cx="977662" cy="1076325"/>
                  <wp:effectExtent l="19050" t="0" r="0" b="0"/>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977662" cy="1076325"/>
                          </a:xfrm>
                          <a:prstGeom prst="rect">
                            <a:avLst/>
                          </a:prstGeom>
                          <a:noFill/>
                          <a:ln w="9525">
                            <a:noFill/>
                            <a:miter lim="800000"/>
                            <a:headEnd/>
                            <a:tailEnd/>
                          </a:ln>
                        </pic:spPr>
                      </pic:pic>
                    </a:graphicData>
                  </a:graphic>
                </wp:inline>
              </w:drawing>
            </w:r>
          </w:p>
        </w:tc>
        <w:tc>
          <w:tcPr>
            <w:tcW w:w="2652" w:type="dxa"/>
          </w:tcPr>
          <w:p w:rsidR="000F04FA" w:rsidRDefault="000F04FA" w:rsidP="00810D37">
            <w:r w:rsidRPr="009851C1">
              <w:rPr>
                <w:noProof/>
                <w:lang w:eastAsia="fr-FR"/>
              </w:rPr>
              <w:drawing>
                <wp:inline distT="0" distB="0" distL="0" distR="0">
                  <wp:extent cx="830308" cy="1076325"/>
                  <wp:effectExtent l="19050" t="0" r="7892" b="0"/>
                  <wp:docPr id="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830308" cy="1076325"/>
                          </a:xfrm>
                          <a:prstGeom prst="rect">
                            <a:avLst/>
                          </a:prstGeom>
                          <a:noFill/>
                          <a:ln w="9525">
                            <a:noFill/>
                            <a:miter lim="800000"/>
                            <a:headEnd/>
                            <a:tailEnd/>
                          </a:ln>
                        </pic:spPr>
                      </pic:pic>
                    </a:graphicData>
                  </a:graphic>
                </wp:inline>
              </w:drawing>
            </w:r>
          </w:p>
        </w:tc>
      </w:tr>
    </w:tbl>
    <w:p w:rsidR="000F04FA" w:rsidRPr="004D3C03" w:rsidRDefault="000F04FA" w:rsidP="00A53DF9">
      <w:pPr>
        <w:spacing w:after="120" w:line="240" w:lineRule="auto"/>
        <w:jc w:val="center"/>
        <w:rPr>
          <w:b/>
          <w:color w:val="365F91" w:themeColor="accent1" w:themeShade="BF"/>
          <w:sz w:val="28"/>
          <w:szCs w:val="28"/>
        </w:rPr>
      </w:pPr>
      <w:r w:rsidRPr="004D3C03">
        <w:rPr>
          <w:b/>
          <w:color w:val="365F91" w:themeColor="accent1" w:themeShade="BF"/>
          <w:sz w:val="28"/>
          <w:szCs w:val="28"/>
        </w:rPr>
        <w:lastRenderedPageBreak/>
        <w:t>L’AGENDA DES MATCHS</w:t>
      </w:r>
    </w:p>
    <w:tbl>
      <w:tblPr>
        <w:tblW w:w="1112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31"/>
        <w:gridCol w:w="3675"/>
        <w:gridCol w:w="3720"/>
      </w:tblGrid>
      <w:tr w:rsidR="000F04FA" w:rsidTr="00810D37">
        <w:trPr>
          <w:trHeight w:val="7132"/>
        </w:trPr>
        <w:tc>
          <w:tcPr>
            <w:tcW w:w="3731" w:type="dxa"/>
          </w:tcPr>
          <w:p w:rsidR="000F04FA" w:rsidRPr="00E61A31" w:rsidRDefault="000F04FA" w:rsidP="00381351">
            <w:pPr>
              <w:spacing w:after="120" w:line="240" w:lineRule="auto"/>
              <w:jc w:val="center"/>
              <w:rPr>
                <w:color w:val="365F91" w:themeColor="accent1" w:themeShade="BF"/>
                <w:sz w:val="24"/>
                <w:szCs w:val="24"/>
              </w:rPr>
            </w:pPr>
            <w:r w:rsidRPr="00E61A31">
              <w:rPr>
                <w:color w:val="365F91" w:themeColor="accent1" w:themeShade="BF"/>
                <w:sz w:val="24"/>
                <w:szCs w:val="24"/>
              </w:rPr>
              <w:t>Championnat départemental 2 poule B</w:t>
            </w:r>
          </w:p>
          <w:p w:rsidR="000F04FA" w:rsidRPr="00FC32FD" w:rsidRDefault="000F04FA" w:rsidP="00810D37">
            <w:pPr>
              <w:spacing w:after="120" w:line="240" w:lineRule="auto"/>
              <w:jc w:val="center"/>
              <w:rPr>
                <w:sz w:val="18"/>
                <w:szCs w:val="18"/>
              </w:rPr>
            </w:pPr>
            <w:r w:rsidRPr="00FC32FD">
              <w:rPr>
                <w:sz w:val="18"/>
                <w:szCs w:val="18"/>
              </w:rPr>
              <w:t>Dimanche 25/02/2018-15h00</w:t>
            </w:r>
          </w:p>
          <w:p w:rsidR="000F04FA" w:rsidRDefault="000F04FA" w:rsidP="00810D37">
            <w:pPr>
              <w:spacing w:after="120" w:line="240" w:lineRule="auto"/>
            </w:pPr>
            <w:r>
              <w:t>Port. Chartreux / Riceys Sport 1</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04/03</w:t>
            </w:r>
            <w:r w:rsidRPr="00FC32FD">
              <w:rPr>
                <w:sz w:val="18"/>
                <w:szCs w:val="18"/>
              </w:rPr>
              <w:t>/2018-15h00</w:t>
            </w:r>
          </w:p>
          <w:p w:rsidR="000F04FA" w:rsidRPr="00FC32FD" w:rsidRDefault="000F04FA" w:rsidP="00810D37">
            <w:pPr>
              <w:spacing w:after="120" w:line="240" w:lineRule="auto"/>
            </w:pPr>
            <w:r>
              <w:t>Riceys Sport 1 / Lusigny Et.</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18/03</w:t>
            </w:r>
            <w:r w:rsidRPr="00FC32FD">
              <w:rPr>
                <w:sz w:val="18"/>
                <w:szCs w:val="18"/>
              </w:rPr>
              <w:t>/2018-15h00</w:t>
            </w:r>
          </w:p>
          <w:p w:rsidR="000F04FA" w:rsidRPr="00373F3F" w:rsidRDefault="000F04FA" w:rsidP="00810D37">
            <w:pPr>
              <w:spacing w:after="120" w:line="240" w:lineRule="auto"/>
            </w:pPr>
            <w:r w:rsidRPr="00373F3F">
              <w:t>Bel. Villechétif Bour. / Riceys Sport</w:t>
            </w:r>
            <w:r>
              <w:t xml:space="preserve"> 1</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25/03</w:t>
            </w:r>
            <w:r w:rsidRPr="00FC32FD">
              <w:rPr>
                <w:sz w:val="18"/>
                <w:szCs w:val="18"/>
              </w:rPr>
              <w:t>/2018-15h00</w:t>
            </w:r>
          </w:p>
          <w:p w:rsidR="000F04FA" w:rsidRDefault="000F04FA" w:rsidP="00810D37">
            <w:pPr>
              <w:spacing w:after="120" w:line="240" w:lineRule="auto"/>
              <w:rPr>
                <w:sz w:val="18"/>
                <w:szCs w:val="18"/>
              </w:rPr>
            </w:pPr>
            <w:r>
              <w:t>Riceys Sport 1 / Luyere En. S.</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08/04</w:t>
            </w:r>
            <w:r w:rsidRPr="00FC32FD">
              <w:rPr>
                <w:sz w:val="18"/>
                <w:szCs w:val="18"/>
              </w:rPr>
              <w:t>/2018-15h00</w:t>
            </w:r>
          </w:p>
          <w:p w:rsidR="000F04FA" w:rsidRPr="00600888" w:rsidRDefault="000F04FA" w:rsidP="00810D37">
            <w:pPr>
              <w:spacing w:after="120" w:line="240" w:lineRule="auto"/>
            </w:pPr>
            <w:r>
              <w:t>Bar-sur-Aube 2 / Riceys Sport 1</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15/04</w:t>
            </w:r>
            <w:r w:rsidRPr="00FC32FD">
              <w:rPr>
                <w:sz w:val="18"/>
                <w:szCs w:val="18"/>
              </w:rPr>
              <w:t>/2018-15h00</w:t>
            </w:r>
          </w:p>
          <w:p w:rsidR="000F04FA" w:rsidRDefault="000F04FA" w:rsidP="00810D37">
            <w:pPr>
              <w:spacing w:after="120" w:line="240" w:lineRule="auto"/>
              <w:rPr>
                <w:sz w:val="18"/>
                <w:szCs w:val="18"/>
              </w:rPr>
            </w:pPr>
            <w:r>
              <w:t>Riceys Sport 1 / A.S. Chartreux</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22/04</w:t>
            </w:r>
            <w:r w:rsidRPr="00FC32FD">
              <w:rPr>
                <w:sz w:val="18"/>
                <w:szCs w:val="18"/>
              </w:rPr>
              <w:t>/2018-15h00</w:t>
            </w:r>
          </w:p>
          <w:p w:rsidR="000F04FA" w:rsidRPr="00AC4A61" w:rsidRDefault="000F04FA" w:rsidP="00810D37">
            <w:pPr>
              <w:spacing w:after="120" w:line="240" w:lineRule="auto"/>
              <w:rPr>
                <w:sz w:val="18"/>
                <w:szCs w:val="18"/>
                <w:lang w:val="en-US"/>
              </w:rPr>
            </w:pPr>
            <w:r w:rsidRPr="00AC4A61">
              <w:rPr>
                <w:lang w:val="en-US"/>
              </w:rPr>
              <w:t>Riceys Sport 1 / F.C. Chesterfield</w:t>
            </w:r>
          </w:p>
          <w:p w:rsidR="000F04FA" w:rsidRPr="006F7B9E" w:rsidRDefault="000F04FA" w:rsidP="00810D37">
            <w:pPr>
              <w:spacing w:after="120" w:line="240" w:lineRule="auto"/>
              <w:jc w:val="center"/>
              <w:rPr>
                <w:sz w:val="18"/>
                <w:szCs w:val="18"/>
                <w:lang w:val="en-US"/>
              </w:rPr>
            </w:pPr>
            <w:r w:rsidRPr="006F7B9E">
              <w:rPr>
                <w:sz w:val="18"/>
                <w:szCs w:val="18"/>
                <w:lang w:val="en-US"/>
              </w:rPr>
              <w:t>Dimanche 06/05/2018-15h00</w:t>
            </w:r>
          </w:p>
          <w:p w:rsidR="000F04FA" w:rsidRPr="006F7B9E" w:rsidRDefault="000F04FA" w:rsidP="00810D37">
            <w:pPr>
              <w:spacing w:after="120" w:line="240" w:lineRule="auto"/>
              <w:rPr>
                <w:lang w:val="en-US"/>
              </w:rPr>
            </w:pPr>
            <w:r w:rsidRPr="006F7B9E">
              <w:rPr>
                <w:lang w:val="en-US"/>
              </w:rPr>
              <w:t>St-Germain A. / Riceys Sport 1</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13/05</w:t>
            </w:r>
            <w:r w:rsidRPr="00FC32FD">
              <w:rPr>
                <w:sz w:val="18"/>
                <w:szCs w:val="18"/>
              </w:rPr>
              <w:t>/2018-15h00</w:t>
            </w:r>
          </w:p>
          <w:p w:rsidR="000F04FA" w:rsidRDefault="000F04FA" w:rsidP="00810D37">
            <w:pPr>
              <w:spacing w:after="120" w:line="240" w:lineRule="auto"/>
              <w:rPr>
                <w:sz w:val="18"/>
                <w:szCs w:val="18"/>
              </w:rPr>
            </w:pPr>
            <w:r>
              <w:t>Riceys Sport 1 / Celles-Essoyes</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27/05</w:t>
            </w:r>
            <w:r w:rsidRPr="00FC32FD">
              <w:rPr>
                <w:sz w:val="18"/>
                <w:szCs w:val="18"/>
              </w:rPr>
              <w:t>/2018-15h00</w:t>
            </w:r>
          </w:p>
          <w:p w:rsidR="000F04FA" w:rsidRPr="00600888" w:rsidRDefault="000F04FA" w:rsidP="00810D37">
            <w:pPr>
              <w:spacing w:after="120" w:line="240" w:lineRule="auto"/>
            </w:pPr>
            <w:r>
              <w:t>U.S. Vendeuvre 2 / Riceys Sport 1</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03/06</w:t>
            </w:r>
            <w:r w:rsidRPr="00FC32FD">
              <w:rPr>
                <w:sz w:val="18"/>
                <w:szCs w:val="18"/>
              </w:rPr>
              <w:t>/2018-15h00</w:t>
            </w:r>
          </w:p>
          <w:p w:rsidR="000F04FA" w:rsidRPr="005373C1" w:rsidRDefault="000F04FA" w:rsidP="00810D37">
            <w:pPr>
              <w:spacing w:after="0" w:line="240" w:lineRule="auto"/>
            </w:pPr>
            <w:r>
              <w:t>Riceys Sport 1 / Ch. Sarrail A.S.</w:t>
            </w:r>
          </w:p>
        </w:tc>
        <w:tc>
          <w:tcPr>
            <w:tcW w:w="3675" w:type="dxa"/>
            <w:shd w:val="clear" w:color="auto" w:fill="auto"/>
          </w:tcPr>
          <w:p w:rsidR="000F04FA" w:rsidRPr="00E61A31" w:rsidRDefault="000F04FA" w:rsidP="00381351">
            <w:pPr>
              <w:spacing w:after="120" w:line="240" w:lineRule="auto"/>
              <w:jc w:val="center"/>
              <w:rPr>
                <w:color w:val="365F91" w:themeColor="accent1" w:themeShade="BF"/>
                <w:sz w:val="24"/>
                <w:szCs w:val="24"/>
              </w:rPr>
            </w:pPr>
            <w:r w:rsidRPr="00E61A31">
              <w:rPr>
                <w:color w:val="365F91" w:themeColor="accent1" w:themeShade="BF"/>
                <w:sz w:val="24"/>
                <w:szCs w:val="24"/>
              </w:rPr>
              <w:t>Championnat départemental 4 poule B</w:t>
            </w:r>
          </w:p>
          <w:p w:rsidR="000F04FA" w:rsidRDefault="000F04FA" w:rsidP="00810D37">
            <w:pPr>
              <w:spacing w:after="120" w:line="240" w:lineRule="auto"/>
              <w:jc w:val="center"/>
              <w:rPr>
                <w:sz w:val="18"/>
                <w:szCs w:val="18"/>
              </w:rPr>
            </w:pPr>
            <w:r>
              <w:rPr>
                <w:sz w:val="18"/>
                <w:szCs w:val="18"/>
              </w:rPr>
              <w:t>Dimanche 18</w:t>
            </w:r>
            <w:r w:rsidRPr="00FC32FD">
              <w:rPr>
                <w:sz w:val="18"/>
                <w:szCs w:val="18"/>
              </w:rPr>
              <w:t>/02/2018-15h00</w:t>
            </w:r>
          </w:p>
          <w:p w:rsidR="000F04FA" w:rsidRDefault="000F04FA" w:rsidP="00810D37">
            <w:pPr>
              <w:spacing w:after="120" w:line="240" w:lineRule="auto"/>
            </w:pPr>
            <w:r>
              <w:t xml:space="preserve">Stade Villeneuvois / </w:t>
            </w:r>
            <w:r w:rsidRPr="00AC4A61">
              <w:rPr>
                <w:sz w:val="18"/>
                <w:szCs w:val="18"/>
              </w:rPr>
              <w:t xml:space="preserve"> </w:t>
            </w:r>
            <w:r w:rsidRPr="00AC4A61">
              <w:t>Riceys Sport 2</w:t>
            </w:r>
          </w:p>
          <w:p w:rsidR="000F04FA" w:rsidRDefault="000F04FA" w:rsidP="00810D37">
            <w:pPr>
              <w:spacing w:after="120" w:line="240" w:lineRule="auto"/>
              <w:jc w:val="center"/>
              <w:rPr>
                <w:sz w:val="18"/>
                <w:szCs w:val="18"/>
              </w:rPr>
            </w:pPr>
            <w:r w:rsidRPr="00FC32FD">
              <w:rPr>
                <w:sz w:val="18"/>
                <w:szCs w:val="18"/>
              </w:rPr>
              <w:t>Dimanche 25/02/2018-15h00</w:t>
            </w:r>
          </w:p>
          <w:p w:rsidR="000F04FA" w:rsidRPr="00BE5B08" w:rsidRDefault="000F04FA" w:rsidP="00810D37">
            <w:pPr>
              <w:spacing w:after="120" w:line="240" w:lineRule="auto"/>
              <w:rPr>
                <w:sz w:val="18"/>
                <w:szCs w:val="18"/>
              </w:rPr>
            </w:pPr>
            <w:r>
              <w:t>Riceys Sport 2 / Chaource</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04/03</w:t>
            </w:r>
            <w:r w:rsidRPr="00FC32FD">
              <w:rPr>
                <w:sz w:val="18"/>
                <w:szCs w:val="18"/>
              </w:rPr>
              <w:t>/2018-15h00</w:t>
            </w:r>
          </w:p>
          <w:p w:rsidR="000F04FA" w:rsidRPr="006F7B9E" w:rsidRDefault="000F04FA" w:rsidP="00810D37">
            <w:pPr>
              <w:spacing w:after="120" w:line="240" w:lineRule="auto"/>
            </w:pPr>
            <w:r w:rsidRPr="006F7B9E">
              <w:t>Virey-sous-Bar A.S.</w:t>
            </w:r>
            <w:r w:rsidRPr="006F7B9E">
              <w:rPr>
                <w:sz w:val="18"/>
                <w:szCs w:val="18"/>
              </w:rPr>
              <w:t xml:space="preserve"> / </w:t>
            </w:r>
            <w:r w:rsidRPr="006F7B9E">
              <w:t>Riceys Sport 2</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18/03</w:t>
            </w:r>
            <w:r w:rsidRPr="00FC32FD">
              <w:rPr>
                <w:sz w:val="18"/>
                <w:szCs w:val="18"/>
              </w:rPr>
              <w:t>/2018-15h00</w:t>
            </w:r>
          </w:p>
          <w:p w:rsidR="000F04FA" w:rsidRPr="00BE5B08" w:rsidRDefault="000F04FA" w:rsidP="00810D37">
            <w:pPr>
              <w:spacing w:after="120" w:line="240" w:lineRule="auto"/>
              <w:rPr>
                <w:sz w:val="18"/>
                <w:szCs w:val="18"/>
              </w:rPr>
            </w:pPr>
            <w:r>
              <w:t>Riceys Sport 2 / Fresnoy-Clerey</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25/03</w:t>
            </w:r>
            <w:r w:rsidRPr="00FC32FD">
              <w:rPr>
                <w:sz w:val="18"/>
                <w:szCs w:val="18"/>
              </w:rPr>
              <w:t>/2018-15h00</w:t>
            </w:r>
          </w:p>
          <w:p w:rsidR="000F04FA" w:rsidRPr="0075044F" w:rsidRDefault="000F04FA" w:rsidP="00810D37">
            <w:pPr>
              <w:spacing w:after="120" w:line="240" w:lineRule="auto"/>
            </w:pPr>
            <w:r>
              <w:t>F.2000 / Riceys Sport 2</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08/04</w:t>
            </w:r>
            <w:r w:rsidRPr="00FC32FD">
              <w:rPr>
                <w:sz w:val="18"/>
                <w:szCs w:val="18"/>
              </w:rPr>
              <w:t>/2018-15h00</w:t>
            </w:r>
          </w:p>
          <w:p w:rsidR="000F04FA" w:rsidRPr="00BE5B08" w:rsidRDefault="000F04FA" w:rsidP="00810D37">
            <w:pPr>
              <w:spacing w:after="120" w:line="240" w:lineRule="auto"/>
              <w:rPr>
                <w:sz w:val="18"/>
                <w:szCs w:val="18"/>
              </w:rPr>
            </w:pPr>
            <w:r>
              <w:t>Riceys Sport 2 / F.C. Chavanges</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15/04</w:t>
            </w:r>
            <w:r w:rsidRPr="00FC32FD">
              <w:rPr>
                <w:sz w:val="18"/>
                <w:szCs w:val="18"/>
              </w:rPr>
              <w:t>/2018-15h00</w:t>
            </w:r>
          </w:p>
          <w:p w:rsidR="000F04FA" w:rsidRPr="0075044F" w:rsidRDefault="000F04FA" w:rsidP="00810D37">
            <w:pPr>
              <w:spacing w:after="120" w:line="240" w:lineRule="auto"/>
            </w:pPr>
            <w:r w:rsidRPr="0075044F">
              <w:t>Ramerupt 2</w:t>
            </w:r>
            <w:r>
              <w:rPr>
                <w:sz w:val="18"/>
                <w:szCs w:val="18"/>
              </w:rPr>
              <w:t xml:space="preserve"> / </w:t>
            </w:r>
            <w:r>
              <w:t>Riceys Sport 2</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22/04</w:t>
            </w:r>
            <w:r w:rsidRPr="00FC32FD">
              <w:rPr>
                <w:sz w:val="18"/>
                <w:szCs w:val="18"/>
              </w:rPr>
              <w:t>/2018-15h00</w:t>
            </w:r>
          </w:p>
          <w:p w:rsidR="000F04FA" w:rsidRPr="0075044F" w:rsidRDefault="000F04FA" w:rsidP="00810D37">
            <w:pPr>
              <w:spacing w:after="120" w:line="240" w:lineRule="auto"/>
            </w:pPr>
            <w:r w:rsidRPr="0075044F">
              <w:t>A.S. Albania</w:t>
            </w:r>
            <w:r>
              <w:t xml:space="preserve"> T. / Riceys Sport 2</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06/05</w:t>
            </w:r>
            <w:r w:rsidRPr="00FC32FD">
              <w:rPr>
                <w:sz w:val="18"/>
                <w:szCs w:val="18"/>
              </w:rPr>
              <w:t>/2018-15h00</w:t>
            </w:r>
          </w:p>
          <w:p w:rsidR="000F04FA" w:rsidRPr="00BE5B08" w:rsidRDefault="000F04FA" w:rsidP="00810D37">
            <w:pPr>
              <w:spacing w:after="120" w:line="240" w:lineRule="auto"/>
            </w:pPr>
            <w:r>
              <w:t>Riceys Sport 2 / Stade Villeneuvois</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13/05</w:t>
            </w:r>
            <w:r w:rsidRPr="00FC32FD">
              <w:rPr>
                <w:sz w:val="18"/>
                <w:szCs w:val="18"/>
              </w:rPr>
              <w:t>/2018-15h00</w:t>
            </w:r>
          </w:p>
          <w:p w:rsidR="000F04FA" w:rsidRPr="00BE5B08" w:rsidRDefault="000F04FA" w:rsidP="00810D37">
            <w:pPr>
              <w:spacing w:after="120" w:line="240" w:lineRule="auto"/>
            </w:pPr>
            <w:r w:rsidRPr="0075044F">
              <w:t xml:space="preserve">Beurey </w:t>
            </w:r>
            <w:r>
              <w:rPr>
                <w:sz w:val="18"/>
                <w:szCs w:val="18"/>
              </w:rPr>
              <w:t xml:space="preserve">/ </w:t>
            </w:r>
            <w:r>
              <w:t>Riceys Sport 2</w:t>
            </w:r>
          </w:p>
          <w:p w:rsidR="000F04FA" w:rsidRDefault="000F04FA" w:rsidP="00810D37">
            <w:pPr>
              <w:spacing w:line="240" w:lineRule="auto"/>
            </w:pPr>
          </w:p>
        </w:tc>
        <w:tc>
          <w:tcPr>
            <w:tcW w:w="3720" w:type="dxa"/>
            <w:shd w:val="clear" w:color="auto" w:fill="auto"/>
          </w:tcPr>
          <w:p w:rsidR="000F04FA" w:rsidRPr="00E61A31" w:rsidRDefault="000F04FA" w:rsidP="00381351">
            <w:pPr>
              <w:spacing w:after="120"/>
              <w:jc w:val="center"/>
              <w:rPr>
                <w:color w:val="365F91" w:themeColor="accent1" w:themeShade="BF"/>
                <w:sz w:val="24"/>
                <w:szCs w:val="24"/>
              </w:rPr>
            </w:pPr>
            <w:r w:rsidRPr="00E61A31">
              <w:rPr>
                <w:color w:val="365F91" w:themeColor="accent1" w:themeShade="BF"/>
                <w:sz w:val="24"/>
                <w:szCs w:val="24"/>
              </w:rPr>
              <w:t>Féminines Départemental 1</w:t>
            </w:r>
          </w:p>
          <w:p w:rsidR="000F04FA" w:rsidRDefault="000F04FA" w:rsidP="00810D37">
            <w:pPr>
              <w:spacing w:after="120" w:line="240" w:lineRule="auto"/>
              <w:jc w:val="center"/>
              <w:rPr>
                <w:sz w:val="18"/>
                <w:szCs w:val="18"/>
              </w:rPr>
            </w:pPr>
            <w:r>
              <w:rPr>
                <w:sz w:val="18"/>
                <w:szCs w:val="18"/>
              </w:rPr>
              <w:t>Dimanche 18</w:t>
            </w:r>
            <w:r w:rsidRPr="00FC32FD">
              <w:rPr>
                <w:sz w:val="18"/>
                <w:szCs w:val="18"/>
              </w:rPr>
              <w:t>/02/2018-15h00</w:t>
            </w:r>
          </w:p>
          <w:p w:rsidR="000F04FA" w:rsidRPr="00990CCA" w:rsidRDefault="000F04FA" w:rsidP="00810D37">
            <w:pPr>
              <w:spacing w:after="80" w:line="240" w:lineRule="auto"/>
            </w:pPr>
            <w:r w:rsidRPr="00990CCA">
              <w:t xml:space="preserve">Humes Jorq /  Riceys Sport </w:t>
            </w:r>
          </w:p>
          <w:p w:rsidR="000F04FA" w:rsidRDefault="000F04FA" w:rsidP="00810D37">
            <w:pPr>
              <w:spacing w:after="120" w:line="240" w:lineRule="auto"/>
              <w:jc w:val="center"/>
              <w:rPr>
                <w:sz w:val="18"/>
                <w:szCs w:val="18"/>
              </w:rPr>
            </w:pPr>
            <w:r w:rsidRPr="00FC32FD">
              <w:rPr>
                <w:sz w:val="18"/>
                <w:szCs w:val="18"/>
              </w:rPr>
              <w:t>Dimanche 25/02/2018-15h00</w:t>
            </w:r>
          </w:p>
          <w:p w:rsidR="000F04FA" w:rsidRPr="00990CCA" w:rsidRDefault="000F04FA" w:rsidP="00810D37">
            <w:pPr>
              <w:spacing w:after="80" w:line="240" w:lineRule="auto"/>
            </w:pPr>
            <w:r w:rsidRPr="00990CCA">
              <w:t>Riceys Sport / Langres</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04/03</w:t>
            </w:r>
            <w:r w:rsidRPr="00FC32FD">
              <w:rPr>
                <w:sz w:val="18"/>
                <w:szCs w:val="18"/>
              </w:rPr>
              <w:t>/2018-15h00</w:t>
            </w:r>
          </w:p>
          <w:p w:rsidR="000F04FA" w:rsidRPr="00990CCA" w:rsidRDefault="000F04FA" w:rsidP="00810D37">
            <w:pPr>
              <w:spacing w:after="80" w:line="240" w:lineRule="auto"/>
            </w:pPr>
            <w:r w:rsidRPr="00990CCA">
              <w:t>Neuilly L’Eve / Riceys Sport</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18/03</w:t>
            </w:r>
            <w:r w:rsidRPr="00FC32FD">
              <w:rPr>
                <w:sz w:val="18"/>
                <w:szCs w:val="18"/>
              </w:rPr>
              <w:t>/2018-15h00</w:t>
            </w:r>
          </w:p>
          <w:p w:rsidR="000F04FA" w:rsidRPr="003C781F" w:rsidRDefault="000F04FA" w:rsidP="00810D37">
            <w:pPr>
              <w:spacing w:after="80" w:line="240" w:lineRule="auto"/>
            </w:pPr>
            <w:r w:rsidRPr="003C781F">
              <w:t>Riceys Sport / Prauthoy Vaux</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25/03</w:t>
            </w:r>
            <w:r w:rsidRPr="00FC32FD">
              <w:rPr>
                <w:sz w:val="18"/>
                <w:szCs w:val="18"/>
              </w:rPr>
              <w:t>/2018-15h00</w:t>
            </w:r>
          </w:p>
          <w:p w:rsidR="000F04FA" w:rsidRPr="003C781F" w:rsidRDefault="000F04FA" w:rsidP="00810D37">
            <w:pPr>
              <w:spacing w:after="80" w:line="240" w:lineRule="auto"/>
            </w:pPr>
            <w:r w:rsidRPr="003C781F">
              <w:t>ASPTT Bricon / Riceys Sport</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08/04</w:t>
            </w:r>
            <w:r w:rsidRPr="00FC32FD">
              <w:rPr>
                <w:sz w:val="18"/>
                <w:szCs w:val="18"/>
              </w:rPr>
              <w:t>/2018-15h00</w:t>
            </w:r>
          </w:p>
          <w:p w:rsidR="000F04FA" w:rsidRPr="003C781F" w:rsidRDefault="000F04FA" w:rsidP="00810D37">
            <w:pPr>
              <w:spacing w:after="80" w:line="240" w:lineRule="auto"/>
            </w:pPr>
            <w:r w:rsidRPr="003C781F">
              <w:t>Riceys Sport / Nogent - Esnouveaux</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15/04</w:t>
            </w:r>
            <w:r w:rsidRPr="00FC32FD">
              <w:rPr>
                <w:sz w:val="18"/>
                <w:szCs w:val="18"/>
              </w:rPr>
              <w:t>/2018-15h00</w:t>
            </w:r>
          </w:p>
          <w:p w:rsidR="000F04FA" w:rsidRPr="003C781F" w:rsidRDefault="000F04FA" w:rsidP="00810D37">
            <w:pPr>
              <w:spacing w:after="80" w:line="240" w:lineRule="auto"/>
            </w:pPr>
            <w:r w:rsidRPr="003C781F">
              <w:t>St. Aubinoise A.J. / Riceys Sport</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22/04</w:t>
            </w:r>
            <w:r w:rsidRPr="00FC32FD">
              <w:rPr>
                <w:sz w:val="18"/>
                <w:szCs w:val="18"/>
              </w:rPr>
              <w:t>/2018-15h00</w:t>
            </w:r>
          </w:p>
          <w:p w:rsidR="000F04FA" w:rsidRPr="003C781F" w:rsidRDefault="000F04FA" w:rsidP="00810D37">
            <w:pPr>
              <w:spacing w:after="80" w:line="240" w:lineRule="auto"/>
            </w:pPr>
            <w:r w:rsidRPr="003C781F">
              <w:t>Riceys Sport / St. Urbain</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06/05</w:t>
            </w:r>
            <w:r w:rsidRPr="00FC32FD">
              <w:rPr>
                <w:sz w:val="18"/>
                <w:szCs w:val="18"/>
              </w:rPr>
              <w:t>/2018-15h00</w:t>
            </w:r>
          </w:p>
          <w:p w:rsidR="000F04FA" w:rsidRPr="003C781F" w:rsidRDefault="000F04FA" w:rsidP="00810D37">
            <w:pPr>
              <w:spacing w:after="80" w:line="240" w:lineRule="auto"/>
            </w:pPr>
            <w:r w:rsidRPr="003C781F">
              <w:t>Valcourt / Riceys Sport</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13/05</w:t>
            </w:r>
            <w:r w:rsidRPr="00FC32FD">
              <w:rPr>
                <w:sz w:val="18"/>
                <w:szCs w:val="18"/>
              </w:rPr>
              <w:t>/2018-15h00</w:t>
            </w:r>
          </w:p>
          <w:p w:rsidR="000F04FA" w:rsidRPr="003C781F" w:rsidRDefault="000F04FA" w:rsidP="00810D37">
            <w:pPr>
              <w:spacing w:after="80" w:line="240" w:lineRule="auto"/>
            </w:pPr>
            <w:r w:rsidRPr="003C781F">
              <w:t>Riceys Sport / Humes Jorq</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27/05</w:t>
            </w:r>
            <w:r w:rsidRPr="00FC32FD">
              <w:rPr>
                <w:sz w:val="18"/>
                <w:szCs w:val="18"/>
              </w:rPr>
              <w:t>/2018-15h00</w:t>
            </w:r>
          </w:p>
          <w:p w:rsidR="000F04FA" w:rsidRPr="003C781F" w:rsidRDefault="000F04FA" w:rsidP="00810D37">
            <w:pPr>
              <w:spacing w:after="80" w:line="240" w:lineRule="auto"/>
              <w:jc w:val="both"/>
            </w:pPr>
            <w:r w:rsidRPr="003C781F">
              <w:t>Montier - Est Aubois / Riceys Sport</w:t>
            </w:r>
          </w:p>
          <w:p w:rsidR="000F04FA" w:rsidRDefault="000F04FA" w:rsidP="00810D37">
            <w:pPr>
              <w:spacing w:after="120" w:line="240" w:lineRule="auto"/>
              <w:jc w:val="center"/>
              <w:rPr>
                <w:sz w:val="18"/>
                <w:szCs w:val="18"/>
              </w:rPr>
            </w:pPr>
            <w:r w:rsidRPr="00FC32FD">
              <w:rPr>
                <w:sz w:val="18"/>
                <w:szCs w:val="18"/>
              </w:rPr>
              <w:t xml:space="preserve">Dimanche </w:t>
            </w:r>
            <w:r>
              <w:rPr>
                <w:sz w:val="18"/>
                <w:szCs w:val="18"/>
              </w:rPr>
              <w:t>03/06</w:t>
            </w:r>
            <w:r w:rsidRPr="00FC32FD">
              <w:rPr>
                <w:sz w:val="18"/>
                <w:szCs w:val="18"/>
              </w:rPr>
              <w:t>/2018-15h00</w:t>
            </w:r>
          </w:p>
          <w:p w:rsidR="000F04FA" w:rsidRPr="003C781F" w:rsidRDefault="000F04FA" w:rsidP="00810D37">
            <w:pPr>
              <w:spacing w:after="0" w:line="240" w:lineRule="auto"/>
            </w:pPr>
            <w:r w:rsidRPr="003C781F">
              <w:t>Riceys Sport / Sarr Montigny</w:t>
            </w:r>
          </w:p>
        </w:tc>
      </w:tr>
    </w:tbl>
    <w:p w:rsidR="004D3C03" w:rsidRDefault="004D3C03" w:rsidP="004D3C03">
      <w:pPr>
        <w:spacing w:after="0"/>
      </w:pPr>
      <w:r>
        <w:t>La deuxième phase de la saison 2017/2018 ne  débutera que le 10/03/2018 pour les catégories U7/U9, U11, U13. En effet, contrairement à d’autres clubs, nous ne disposons pas de gymnase pour l’hiver.</w:t>
      </w:r>
    </w:p>
    <w:p w:rsidR="004D3C03" w:rsidRDefault="004D3C03" w:rsidP="004D3C03">
      <w:pPr>
        <w:spacing w:after="0"/>
      </w:pPr>
      <w:r>
        <w:t>Le calendrier de l’équipe U15 n’est pas encore publié.</w:t>
      </w:r>
    </w:p>
    <w:p w:rsidR="004D3C03" w:rsidRDefault="004D3C03" w:rsidP="009047A7">
      <w:pPr>
        <w:spacing w:after="120"/>
      </w:pPr>
      <w:r>
        <w:t>La reprise des entraînements vous sera communiquée par votre éducateur.</w:t>
      </w:r>
    </w:p>
    <w:p w:rsidR="000F04FA" w:rsidRDefault="000F04FA" w:rsidP="00670DF7">
      <w:r w:rsidRPr="007F6F20">
        <w:rPr>
          <w:noProof/>
          <w:lang w:eastAsia="fr-FR"/>
        </w:rPr>
        <w:drawing>
          <wp:inline distT="0" distB="0" distL="0" distR="0">
            <wp:extent cx="6645910" cy="1312659"/>
            <wp:effectExtent l="19050" t="0" r="2540" b="0"/>
            <wp:docPr id="28" name="irc_mi" descr="Résultat de recherche d'images pour &quot;spar supermarché&quo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spar supermarché&quot;">
                      <a:hlinkClick r:id="rId67"/>
                    </pic:cNvPr>
                    <pic:cNvPicPr>
                      <a:picLocks noChangeAspect="1" noChangeArrowheads="1"/>
                    </pic:cNvPicPr>
                  </pic:nvPicPr>
                  <pic:blipFill>
                    <a:blip r:embed="rId68" cstate="print"/>
                    <a:srcRect/>
                    <a:stretch>
                      <a:fillRect/>
                    </a:stretch>
                  </pic:blipFill>
                  <pic:spPr bwMode="auto">
                    <a:xfrm>
                      <a:off x="0" y="0"/>
                      <a:ext cx="6645910" cy="1312659"/>
                    </a:xfrm>
                    <a:prstGeom prst="rect">
                      <a:avLst/>
                    </a:prstGeom>
                    <a:noFill/>
                    <a:ln w="9525">
                      <a:noFill/>
                      <a:miter lim="800000"/>
                      <a:headEnd/>
                      <a:tailEnd/>
                    </a:ln>
                  </pic:spPr>
                </pic:pic>
              </a:graphicData>
            </a:graphic>
          </wp:inline>
        </w:drawing>
      </w:r>
    </w:p>
    <w:p w:rsidR="00C40C9D" w:rsidRPr="0075523B" w:rsidRDefault="00C40C9D" w:rsidP="009047A7">
      <w:pPr>
        <w:spacing w:after="120"/>
        <w:ind w:left="567"/>
        <w:rPr>
          <w:b/>
          <w:color w:val="365F91" w:themeColor="accent1" w:themeShade="BF"/>
          <w:sz w:val="24"/>
          <w:szCs w:val="24"/>
        </w:rPr>
      </w:pPr>
      <w:r w:rsidRPr="0075523B">
        <w:rPr>
          <w:b/>
          <w:color w:val="365F91" w:themeColor="accent1" w:themeShade="BF"/>
          <w:sz w:val="24"/>
          <w:szCs w:val="24"/>
        </w:rPr>
        <w:t>La personnalité mystère</w:t>
      </w:r>
      <w:r w:rsidR="009047A7">
        <w:rPr>
          <w:b/>
          <w:color w:val="365F91" w:themeColor="accent1" w:themeShade="BF"/>
          <w:sz w:val="24"/>
          <w:szCs w:val="24"/>
        </w:rPr>
        <w:t>*</w:t>
      </w:r>
    </w:p>
    <w:p w:rsidR="00670DF7" w:rsidRDefault="00670DF7" w:rsidP="00670DF7">
      <w:pPr>
        <w:spacing w:after="120"/>
        <w:sectPr w:rsidR="00670DF7" w:rsidSect="00885706">
          <w:pgSz w:w="11906" w:h="16838"/>
          <w:pgMar w:top="720" w:right="720" w:bottom="720" w:left="720" w:header="708" w:footer="708" w:gutter="0"/>
          <w:cols w:space="708"/>
          <w:docGrid w:linePitch="360"/>
        </w:sectPr>
      </w:pPr>
    </w:p>
    <w:p w:rsidR="00C40C9D" w:rsidRPr="009047A7" w:rsidRDefault="00C40C9D" w:rsidP="009047A7">
      <w:pPr>
        <w:spacing w:after="0"/>
        <w:rPr>
          <w:sz w:val="20"/>
          <w:szCs w:val="20"/>
        </w:rPr>
      </w:pPr>
      <w:r w:rsidRPr="009047A7">
        <w:rPr>
          <w:sz w:val="20"/>
          <w:szCs w:val="20"/>
        </w:rPr>
        <w:lastRenderedPageBreak/>
        <w:t>-Footballeur international français reconverti entraîneur</w:t>
      </w:r>
    </w:p>
    <w:p w:rsidR="00C40C9D" w:rsidRPr="009047A7" w:rsidRDefault="00C40C9D" w:rsidP="009047A7">
      <w:pPr>
        <w:spacing w:after="0"/>
        <w:rPr>
          <w:sz w:val="20"/>
          <w:szCs w:val="20"/>
        </w:rPr>
      </w:pPr>
      <w:r w:rsidRPr="009047A7">
        <w:rPr>
          <w:sz w:val="20"/>
          <w:szCs w:val="20"/>
        </w:rPr>
        <w:t>-Il a débuté sa carrière en 1985</w:t>
      </w:r>
    </w:p>
    <w:p w:rsidR="009047A7" w:rsidRDefault="00C40C9D" w:rsidP="009047A7">
      <w:pPr>
        <w:spacing w:after="0"/>
        <w:rPr>
          <w:sz w:val="20"/>
          <w:szCs w:val="20"/>
        </w:rPr>
      </w:pPr>
      <w:r w:rsidRPr="009047A7">
        <w:rPr>
          <w:sz w:val="20"/>
          <w:szCs w:val="20"/>
        </w:rPr>
        <w:t>-Il a joué dans 6 clubs professionnels</w:t>
      </w:r>
    </w:p>
    <w:p w:rsidR="009047A7" w:rsidRDefault="00C40C9D" w:rsidP="009047A7">
      <w:pPr>
        <w:spacing w:after="0"/>
        <w:rPr>
          <w:sz w:val="20"/>
          <w:szCs w:val="20"/>
        </w:rPr>
      </w:pPr>
      <w:r w:rsidRPr="009047A7">
        <w:rPr>
          <w:sz w:val="20"/>
          <w:szCs w:val="20"/>
        </w:rPr>
        <w:t>-Il a joué dans les 4 grands championnats européens</w:t>
      </w:r>
    </w:p>
    <w:p w:rsidR="000F04FA" w:rsidRPr="00381351" w:rsidRDefault="00C40C9D" w:rsidP="004A617D">
      <w:pPr>
        <w:jc w:val="center"/>
        <w:rPr>
          <w:sz w:val="16"/>
          <w:szCs w:val="16"/>
        </w:rPr>
      </w:pPr>
      <w:r w:rsidRPr="009047A7">
        <w:rPr>
          <w:sz w:val="20"/>
          <w:szCs w:val="20"/>
        </w:rPr>
        <w:t>-Parmi son palmarès figure 2 ligues des champions</w:t>
      </w:r>
      <w:r w:rsidR="00381351">
        <w:rPr>
          <w:sz w:val="20"/>
          <w:szCs w:val="20"/>
        </w:rPr>
        <w:t xml:space="preserve">                                                       </w:t>
      </w:r>
      <w:r w:rsidR="00381351">
        <w:rPr>
          <w:sz w:val="16"/>
          <w:szCs w:val="16"/>
        </w:rPr>
        <w:t>*Les réponses seront données sur le site internet du club.</w:t>
      </w:r>
    </w:p>
    <w:p w:rsidR="005E25D3" w:rsidRPr="009047A7" w:rsidRDefault="005E25D3" w:rsidP="00A82905">
      <w:pPr>
        <w:jc w:val="right"/>
        <w:rPr>
          <w:sz w:val="16"/>
          <w:szCs w:val="16"/>
        </w:rPr>
      </w:pPr>
    </w:p>
    <w:sectPr w:rsidR="005E25D3" w:rsidRPr="009047A7" w:rsidSect="009047A7">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1C24F0"/>
    <w:multiLevelType w:val="hybridMultilevel"/>
    <w:tmpl w:val="123CFE6A"/>
    <w:lvl w:ilvl="0" w:tplc="C928BCA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FB1403"/>
    <w:rsid w:val="000170FC"/>
    <w:rsid w:val="00025ABE"/>
    <w:rsid w:val="00073E0B"/>
    <w:rsid w:val="000F04FA"/>
    <w:rsid w:val="000F5722"/>
    <w:rsid w:val="00170C17"/>
    <w:rsid w:val="0017794E"/>
    <w:rsid w:val="00194A68"/>
    <w:rsid w:val="001A6235"/>
    <w:rsid w:val="001B5156"/>
    <w:rsid w:val="001C3F84"/>
    <w:rsid w:val="0020186A"/>
    <w:rsid w:val="00204603"/>
    <w:rsid w:val="00243498"/>
    <w:rsid w:val="0026004A"/>
    <w:rsid w:val="002625DC"/>
    <w:rsid w:val="002E531E"/>
    <w:rsid w:val="00315510"/>
    <w:rsid w:val="003206DE"/>
    <w:rsid w:val="00326201"/>
    <w:rsid w:val="003467D7"/>
    <w:rsid w:val="00351814"/>
    <w:rsid w:val="00377777"/>
    <w:rsid w:val="00381351"/>
    <w:rsid w:val="003814A9"/>
    <w:rsid w:val="00382B80"/>
    <w:rsid w:val="00392034"/>
    <w:rsid w:val="003972C1"/>
    <w:rsid w:val="003B4C88"/>
    <w:rsid w:val="00422F26"/>
    <w:rsid w:val="004611C1"/>
    <w:rsid w:val="0046685F"/>
    <w:rsid w:val="00484391"/>
    <w:rsid w:val="004A617D"/>
    <w:rsid w:val="004C0F85"/>
    <w:rsid w:val="004D3C03"/>
    <w:rsid w:val="00511470"/>
    <w:rsid w:val="005133C8"/>
    <w:rsid w:val="00530DAF"/>
    <w:rsid w:val="005463AF"/>
    <w:rsid w:val="0054708E"/>
    <w:rsid w:val="005544A5"/>
    <w:rsid w:val="005A6C24"/>
    <w:rsid w:val="005E25D3"/>
    <w:rsid w:val="005F7E26"/>
    <w:rsid w:val="00600C2C"/>
    <w:rsid w:val="00617AA7"/>
    <w:rsid w:val="006430F5"/>
    <w:rsid w:val="00670DF7"/>
    <w:rsid w:val="006742DF"/>
    <w:rsid w:val="00675275"/>
    <w:rsid w:val="006A5D31"/>
    <w:rsid w:val="006B58D6"/>
    <w:rsid w:val="006F3F2C"/>
    <w:rsid w:val="00737181"/>
    <w:rsid w:val="0075523B"/>
    <w:rsid w:val="00785E26"/>
    <w:rsid w:val="007A7C4E"/>
    <w:rsid w:val="007C2418"/>
    <w:rsid w:val="007C74CC"/>
    <w:rsid w:val="007C7DA7"/>
    <w:rsid w:val="007F4406"/>
    <w:rsid w:val="00885706"/>
    <w:rsid w:val="008B3ABD"/>
    <w:rsid w:val="008B73F3"/>
    <w:rsid w:val="008D3AA3"/>
    <w:rsid w:val="008E567B"/>
    <w:rsid w:val="009047A7"/>
    <w:rsid w:val="00907FF9"/>
    <w:rsid w:val="00912A67"/>
    <w:rsid w:val="00914E88"/>
    <w:rsid w:val="00933C5D"/>
    <w:rsid w:val="00941F92"/>
    <w:rsid w:val="00970767"/>
    <w:rsid w:val="0097658D"/>
    <w:rsid w:val="00A01A26"/>
    <w:rsid w:val="00A10BA5"/>
    <w:rsid w:val="00A50CE8"/>
    <w:rsid w:val="00A53DF9"/>
    <w:rsid w:val="00A82905"/>
    <w:rsid w:val="00A9689D"/>
    <w:rsid w:val="00A97252"/>
    <w:rsid w:val="00AC5B22"/>
    <w:rsid w:val="00B06A0B"/>
    <w:rsid w:val="00B2090A"/>
    <w:rsid w:val="00B439FB"/>
    <w:rsid w:val="00B706F0"/>
    <w:rsid w:val="00B72ADC"/>
    <w:rsid w:val="00B82F2C"/>
    <w:rsid w:val="00BB0C06"/>
    <w:rsid w:val="00BE053E"/>
    <w:rsid w:val="00BE4176"/>
    <w:rsid w:val="00C040E5"/>
    <w:rsid w:val="00C06462"/>
    <w:rsid w:val="00C1098F"/>
    <w:rsid w:val="00C40C9D"/>
    <w:rsid w:val="00C51537"/>
    <w:rsid w:val="00C61F66"/>
    <w:rsid w:val="00C74898"/>
    <w:rsid w:val="00C9314F"/>
    <w:rsid w:val="00CC022B"/>
    <w:rsid w:val="00CE4D0A"/>
    <w:rsid w:val="00D32887"/>
    <w:rsid w:val="00D52273"/>
    <w:rsid w:val="00D567C0"/>
    <w:rsid w:val="00E41BE2"/>
    <w:rsid w:val="00E67C5A"/>
    <w:rsid w:val="00E83BBC"/>
    <w:rsid w:val="00EA3909"/>
    <w:rsid w:val="00EB6F68"/>
    <w:rsid w:val="00F221B5"/>
    <w:rsid w:val="00F44FBE"/>
    <w:rsid w:val="00F56D42"/>
    <w:rsid w:val="00F675CC"/>
    <w:rsid w:val="00F707F2"/>
    <w:rsid w:val="00F70BED"/>
    <w:rsid w:val="00FB1403"/>
    <w:rsid w:val="00FC2237"/>
    <w:rsid w:val="00FC2BC1"/>
    <w:rsid w:val="00FF772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40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B14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1403"/>
    <w:rPr>
      <w:rFonts w:ascii="Tahoma" w:hAnsi="Tahoma" w:cs="Tahoma"/>
      <w:sz w:val="16"/>
      <w:szCs w:val="16"/>
    </w:rPr>
  </w:style>
  <w:style w:type="character" w:styleId="Lienhypertexte">
    <w:name w:val="Hyperlink"/>
    <w:basedOn w:val="Policepardfaut"/>
    <w:uiPriority w:val="99"/>
    <w:unhideWhenUsed/>
    <w:rsid w:val="00885706"/>
    <w:rPr>
      <w:color w:val="0000FF" w:themeColor="hyperlink"/>
      <w:u w:val="single"/>
    </w:rPr>
  </w:style>
  <w:style w:type="table" w:styleId="Grilledutableau">
    <w:name w:val="Table Grid"/>
    <w:basedOn w:val="TableauNormal"/>
    <w:uiPriority w:val="59"/>
    <w:rsid w:val="008857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F04FA"/>
    <w:pPr>
      <w:ind w:left="720"/>
      <w:contextualSpacing/>
    </w:pPr>
  </w:style>
  <w:style w:type="character" w:styleId="Textedelespacerserv">
    <w:name w:val="Placeholder Text"/>
    <w:basedOn w:val="Policepardfaut"/>
    <w:uiPriority w:val="99"/>
    <w:semiHidden/>
    <w:rsid w:val="00530DAF"/>
    <w:rPr>
      <w:color w:val="808080"/>
    </w:rPr>
  </w:style>
  <w:style w:type="paragraph" w:styleId="Sansinterligne">
    <w:name w:val="No Spacing"/>
    <w:uiPriority w:val="1"/>
    <w:qFormat/>
    <w:rsid w:val="00A53DF9"/>
    <w:pPr>
      <w:spacing w:after="0" w:line="240" w:lineRule="auto"/>
    </w:pPr>
  </w:style>
</w:styles>
</file>

<file path=word/webSettings.xml><?xml version="1.0" encoding="utf-8"?>
<w:webSettings xmlns:r="http://schemas.openxmlformats.org/officeDocument/2006/relationships" xmlns:w="http://schemas.openxmlformats.org/wordprocessingml/2006/main">
  <w:divs>
    <w:div w:id="79143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hyperlink" Target="http://www.google.fr/url?sa=i&amp;rct=j&amp;q=&amp;esrc=s&amp;source=images&amp;cd=&amp;cad=rja&amp;uact=8&amp;ved=0ahUKEwiOjszUuarYAhWHIcAKHZRqDVUQjRwIBw&amp;url=http://www.bouchonsdamour-51.net/&amp;psig=AOvVaw17YacuNA30bCymNLsIG9N2&amp;ust=1514472981048281" TargetMode="External"/><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4.pn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http://www.google.fr/url?sa=i&amp;rct=j&amp;q=&amp;esrc=s&amp;source=images&amp;cd=&amp;cad=rja&amp;uact=8&amp;ved=0ahUKEwiasfLWqKrYAhXpD8AKHTSABhkQjRwIBw&amp;url=http://riceyssport.footeo.com/&amp;psig=AOvVaw0HvWhwdBDDpvLmZqzAQqYE&amp;ust=1514468419627098"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jerecyclemespiles.com" TargetMode="External"/><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bouchonsdamour.com" TargetMode="External"/><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www.google.fr/url?sa=i&amp;rct=j&amp;q=&amp;esrc=s&amp;source=imgres&amp;cd=&amp;cad=rja&amp;uact=8&amp;ved=0ahUKEwiOusmro6jYAhXqI8AKHVNWAXUQjRwIBw&amp;url=http://www.sommeliers-international.com/fr/Portraits-de-vignerons/champagne-marquis-de-pomereuil-_-la-qualite-intemporelle.aspx&amp;psig=AOvVaw2UAEfw1tVs6_kEPK7EAf1m&amp;ust=1514398275342670"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ntTable" Target="fontTable.xml"/><Relationship Id="rId8" Type="http://schemas.openxmlformats.org/officeDocument/2006/relationships/hyperlink" Target="https://www.google.fr/url?sa=i&amp;rct=j&amp;q=&amp;esrc=s&amp;source=images&amp;cd=&amp;cad=rja&amp;uact=8&amp;ved=0ahUKEwi11J-9parYAhWrC8AKHYKrDn0QjRwIBw&amp;url=https://www.stclairdelatour.com/agenda/archives-agenda/concours-de-belote-amicale-don-sang/&amp;psig=AOvVaw0II76bECUoEoIkcGv4RWag&amp;ust=1514467546608834"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google.fr/url?sa=i&amp;rct=j&amp;q=&amp;esrc=s&amp;source=images&amp;cd=&amp;cad=rja&amp;uact=8&amp;ved=0ahUKEwijyoC5wKrYAhVFKMAKHQQcASAQjRwIBw&amp;url=http://www.casinca.fr/corse/casinca.php?menu=7&amp;rub=92&amp;psig=AOvVaw32oNZ7id7uusdYouzPNyVF&amp;ust=1514474701282165" TargetMode="External"/><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www.google.fr/url?sa=i&amp;rct=j&amp;q=&amp;esrc=s&amp;source=images&amp;cd=&amp;cad=rja&amp;uact=8&amp;ved=0ahUKEwjY066GpKjYAhVjAcAKHcLoBDIQjRwIBw&amp;url=http://www.casino-proximite.fr/enseigne/spar-supermarche&amp;psig=AOvVaw3wLSyndd7Lf1J_me1z0QCE&amp;ust=1514398458748394" TargetMode="External"/><Relationship Id="rId20" Type="http://schemas.openxmlformats.org/officeDocument/2006/relationships/image" Target="media/image12.png"/><Relationship Id="rId41" Type="http://schemas.openxmlformats.org/officeDocument/2006/relationships/hyperlink" Target="https://www.google.fr/url?sa=i&amp;rct=j&amp;q=&amp;esrc=s&amp;source=images&amp;cd=&amp;cad=rja&amp;uact=8&amp;ved=0ahUKEwjy7qfAg6vYAhXlJsAKHVRICawQjRwIBw&amp;url=https://www.groupama.fr/societaire/communaute-engagee/innovation-agricole&amp;psig=AOvVaw1ckHX4pDcEqu3odcqwjcE_&amp;ust=1514492803944997"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825DE8-3691-412C-AA9A-7826F87FC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8</Pages>
  <Words>2472</Words>
  <Characters>13600</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9</cp:revision>
  <dcterms:created xsi:type="dcterms:W3CDTF">2018-01-22T06:38:00Z</dcterms:created>
  <dcterms:modified xsi:type="dcterms:W3CDTF">2018-02-09T12:27:00Z</dcterms:modified>
</cp:coreProperties>
</file>