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E1" w:rsidRPr="002E020D" w:rsidRDefault="00942D2E" w:rsidP="00942D2E">
      <w:pPr>
        <w:pStyle w:val="En-tte"/>
        <w:tabs>
          <w:tab w:val="left" w:pos="1620"/>
        </w:tabs>
        <w:ind w:firstLine="1416"/>
        <w:jc w:val="center"/>
        <w:rPr>
          <w:b/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-347345</wp:posOffset>
            </wp:positionV>
            <wp:extent cx="762000" cy="8667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-394970</wp:posOffset>
            </wp:positionV>
            <wp:extent cx="4999355" cy="333375"/>
            <wp:effectExtent l="38100" t="57150" r="48895" b="476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</wp:anchor>
        </w:drawing>
      </w:r>
      <w:r w:rsidR="00EC49E1" w:rsidRPr="002E020D">
        <w:rPr>
          <w:b/>
          <w:color w:val="FF0000"/>
        </w:rPr>
        <w:t>L</w:t>
      </w:r>
      <w:r w:rsidR="00EC49E1">
        <w:rPr>
          <w:b/>
          <w:color w:val="FF0000"/>
        </w:rPr>
        <w:t>igue Rhône Alpes de Football</w:t>
      </w:r>
    </w:p>
    <w:p w:rsidR="00EC49E1" w:rsidRPr="002E020D" w:rsidRDefault="001E0A3B" w:rsidP="00EC49E1">
      <w:pPr>
        <w:pStyle w:val="En-tte"/>
        <w:tabs>
          <w:tab w:val="left" w:pos="1620"/>
        </w:tabs>
        <w:jc w:val="center"/>
        <w:rPr>
          <w:b/>
          <w:color w:val="FF0000"/>
        </w:rPr>
      </w:pPr>
      <w:r>
        <w:rPr>
          <w:rFonts w:ascii="Trebuchet MS" w:hAnsi="Trebuchet MS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196340" cy="1065592"/>
            <wp:effectExtent l="0" t="0" r="381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OLE DE FO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06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D2E">
        <w:rPr>
          <w:b/>
          <w:color w:val="FF0000"/>
        </w:rPr>
        <w:tab/>
      </w:r>
      <w:r w:rsidR="00EC49E1" w:rsidRPr="002E020D">
        <w:rPr>
          <w:b/>
          <w:color w:val="FF0000"/>
        </w:rPr>
        <w:t>Comité Drôme Ardèche</w:t>
      </w:r>
    </w:p>
    <w:p w:rsidR="00EC49E1" w:rsidRPr="002E020D" w:rsidRDefault="00942D2E" w:rsidP="00EC49E1">
      <w:pPr>
        <w:pStyle w:val="En-tte"/>
        <w:tabs>
          <w:tab w:val="clear" w:pos="4536"/>
          <w:tab w:val="clear" w:pos="9072"/>
          <w:tab w:val="left" w:pos="1620"/>
        </w:tabs>
        <w:jc w:val="center"/>
        <w:rPr>
          <w:b/>
          <w:color w:val="FF0000"/>
        </w:rPr>
      </w:pPr>
      <w:r>
        <w:rPr>
          <w:b/>
          <w:color w:val="FF0000"/>
        </w:rPr>
        <w:tab/>
      </w:r>
      <w:r w:rsidR="00EC49E1" w:rsidRPr="002E020D">
        <w:rPr>
          <w:b/>
          <w:color w:val="FF0000"/>
        </w:rPr>
        <w:t>N° affiliation : 552755 : Couleurs : ROUGE / BLANC / VERT</w:t>
      </w:r>
    </w:p>
    <w:p w:rsidR="009D5559" w:rsidRDefault="009D5559"/>
    <w:p w:rsidR="001E0A3B" w:rsidRDefault="001E0A3B" w:rsidP="00F147FB">
      <w:pPr>
        <w:pStyle w:val="NormalWeb"/>
      </w:pPr>
    </w:p>
    <w:p w:rsidR="001E0A3B" w:rsidRDefault="00F147FB" w:rsidP="00F147FB">
      <w:pPr>
        <w:pStyle w:val="NormalWeb"/>
      </w:pPr>
      <w:r>
        <w:t>CHERS PARENTS,</w:t>
      </w:r>
    </w:p>
    <w:p w:rsidR="00F147FB" w:rsidRDefault="00F147FB" w:rsidP="00F147FB">
      <w:pPr>
        <w:pStyle w:val="NormalWeb"/>
      </w:pPr>
      <w:r>
        <w:br/>
        <w:t>Nous nous réjouissons de vous rencontrer cette saison, lors des prochains entraînements et futurs matchs de vos enfants.</w:t>
      </w:r>
    </w:p>
    <w:p w:rsidR="00F147FB" w:rsidRDefault="00F147FB" w:rsidP="00F147FB">
      <w:pPr>
        <w:pStyle w:val="NormalWeb"/>
      </w:pPr>
      <w:r>
        <w:t>Afin d’éviter des débordements et comportements irresponsables vis-à-vis des enfants, des éducateurs et des arbitres nous vous demandons de bien vouloir appliquer les points ci-dessous :</w:t>
      </w:r>
    </w:p>
    <w:p w:rsidR="00F147FB" w:rsidRPr="001E0A3B" w:rsidRDefault="00F147FB" w:rsidP="00F147FB">
      <w:pPr>
        <w:rPr>
          <w:b/>
        </w:rPr>
      </w:pPr>
      <w:r w:rsidRPr="001E0A3B">
        <w:rPr>
          <w:rFonts w:ascii="Symbol" w:hAnsi="Symbol"/>
          <w:b/>
        </w:rPr>
        <w:t></w:t>
      </w:r>
      <w:r w:rsidRPr="001E0A3B">
        <w:rPr>
          <w:rFonts w:ascii="Symbol" w:hAnsi="Symbol"/>
          <w:b/>
        </w:rPr>
        <w:t></w:t>
      </w:r>
      <w:r w:rsidRPr="001E0A3B">
        <w:rPr>
          <w:b/>
        </w:rPr>
        <w:t xml:space="preserve">Véhiculez vos enfants sur le lieu d'entraînement et sur les différents terrains lors des matchs ou tournois. </w:t>
      </w:r>
    </w:p>
    <w:p w:rsidR="00F147FB" w:rsidRPr="001E0A3B" w:rsidRDefault="00F147FB" w:rsidP="00F147FB">
      <w:pPr>
        <w:rPr>
          <w:b/>
        </w:rPr>
      </w:pPr>
      <w:r w:rsidRPr="001E0A3B">
        <w:rPr>
          <w:rFonts w:ascii="Symbol" w:hAnsi="Symbol"/>
          <w:b/>
        </w:rPr>
        <w:t></w:t>
      </w:r>
      <w:r w:rsidRPr="001E0A3B">
        <w:rPr>
          <w:rFonts w:ascii="Symbol" w:hAnsi="Symbol"/>
          <w:b/>
        </w:rPr>
        <w:t></w:t>
      </w:r>
      <w:r w:rsidRPr="001E0A3B">
        <w:rPr>
          <w:b/>
        </w:rPr>
        <w:t xml:space="preserve">Avisez vos entraîneurs responsables lorsque vous déposez et reprenez vos enfants à chaque entraînement ou match </w:t>
      </w:r>
      <w:r w:rsidR="001E0A3B" w:rsidRPr="001E0A3B">
        <w:rPr>
          <w:b/>
        </w:rPr>
        <w:t xml:space="preserve"> </w:t>
      </w:r>
    </w:p>
    <w:p w:rsidR="00F147FB" w:rsidRPr="001E0A3B" w:rsidRDefault="00F147FB" w:rsidP="00F147FB">
      <w:pPr>
        <w:rPr>
          <w:b/>
        </w:rPr>
      </w:pPr>
      <w:r w:rsidRPr="001E0A3B">
        <w:rPr>
          <w:rFonts w:ascii="Symbol" w:hAnsi="Symbol"/>
          <w:b/>
        </w:rPr>
        <w:t></w:t>
      </w:r>
      <w:r w:rsidRPr="001E0A3B">
        <w:rPr>
          <w:rFonts w:ascii="Symbol" w:hAnsi="Symbol"/>
          <w:b/>
        </w:rPr>
        <w:t></w:t>
      </w:r>
      <w:r w:rsidRPr="001E0A3B">
        <w:rPr>
          <w:b/>
        </w:rPr>
        <w:t xml:space="preserve">Soyez à l’heure, soyez même 15 minutes avant le début de l’entrainement </w:t>
      </w:r>
    </w:p>
    <w:p w:rsidR="00F147FB" w:rsidRPr="001E0A3B" w:rsidRDefault="00F147FB" w:rsidP="00F147FB">
      <w:pPr>
        <w:rPr>
          <w:b/>
        </w:rPr>
      </w:pPr>
      <w:r w:rsidRPr="001E0A3B">
        <w:rPr>
          <w:rFonts w:ascii="Symbol" w:hAnsi="Symbol"/>
          <w:b/>
        </w:rPr>
        <w:t></w:t>
      </w:r>
      <w:r w:rsidRPr="001E0A3B">
        <w:rPr>
          <w:rFonts w:ascii="Symbol" w:hAnsi="Symbol"/>
          <w:b/>
        </w:rPr>
        <w:t></w:t>
      </w:r>
      <w:r w:rsidRPr="001E0A3B">
        <w:rPr>
          <w:b/>
        </w:rPr>
        <w:t>Prévenez à l'avance les éducateurs en cas d'absenc</w:t>
      </w:r>
      <w:r w:rsidR="001E0A3B" w:rsidRPr="001E0A3B">
        <w:rPr>
          <w:b/>
        </w:rPr>
        <w:t>e aux entraînements ou matchs.</w:t>
      </w:r>
    </w:p>
    <w:p w:rsidR="00F147FB" w:rsidRPr="001E0A3B" w:rsidRDefault="00F147FB" w:rsidP="00F147FB">
      <w:pPr>
        <w:rPr>
          <w:b/>
        </w:rPr>
      </w:pPr>
      <w:r w:rsidRPr="001E0A3B">
        <w:rPr>
          <w:rFonts w:ascii="Symbol" w:hAnsi="Symbol"/>
          <w:b/>
        </w:rPr>
        <w:t></w:t>
      </w:r>
      <w:r w:rsidRPr="001E0A3B">
        <w:rPr>
          <w:rFonts w:ascii="Symbol" w:hAnsi="Symbol"/>
          <w:b/>
        </w:rPr>
        <w:t></w:t>
      </w:r>
      <w:r w:rsidRPr="001E0A3B">
        <w:rPr>
          <w:b/>
        </w:rPr>
        <w:t xml:space="preserve">Essayer d’aider le club en étant présent lors des gouters de fin d’entrainement et en participant </w:t>
      </w:r>
      <w:r w:rsidR="001E0A3B" w:rsidRPr="001E0A3B">
        <w:rPr>
          <w:b/>
        </w:rPr>
        <w:t>à</w:t>
      </w:r>
      <w:r w:rsidRPr="001E0A3B">
        <w:rPr>
          <w:b/>
        </w:rPr>
        <w:t xml:space="preserve"> la vie du club</w:t>
      </w:r>
      <w:r w:rsidR="001E0A3B" w:rsidRPr="001E0A3B">
        <w:rPr>
          <w:b/>
        </w:rPr>
        <w:t>.</w:t>
      </w:r>
      <w:r w:rsidRPr="001E0A3B">
        <w:rPr>
          <w:b/>
        </w:rPr>
        <w:t xml:space="preserve"> </w:t>
      </w:r>
    </w:p>
    <w:p w:rsidR="00F147FB" w:rsidRPr="001E0A3B" w:rsidRDefault="00F147FB" w:rsidP="00F147FB">
      <w:pPr>
        <w:rPr>
          <w:b/>
        </w:rPr>
      </w:pPr>
      <w:r w:rsidRPr="001E0A3B">
        <w:rPr>
          <w:rFonts w:ascii="Symbol" w:hAnsi="Symbol"/>
          <w:b/>
        </w:rPr>
        <w:t></w:t>
      </w:r>
      <w:r w:rsidRPr="001E0A3B">
        <w:rPr>
          <w:rFonts w:ascii="Symbol" w:hAnsi="Symbol"/>
          <w:b/>
        </w:rPr>
        <w:t></w:t>
      </w:r>
      <w:r w:rsidRPr="001E0A3B">
        <w:rPr>
          <w:b/>
        </w:rPr>
        <w:t>Soyez les premiers supporters de vos enfants, votre présence est un facteur de motiv</w:t>
      </w:r>
      <w:r w:rsidR="001E0A3B">
        <w:rPr>
          <w:b/>
        </w:rPr>
        <w:t>ation supplémentaire.</w:t>
      </w:r>
    </w:p>
    <w:p w:rsidR="00F147FB" w:rsidRPr="001E0A3B" w:rsidRDefault="00F147FB" w:rsidP="00F147FB">
      <w:pPr>
        <w:rPr>
          <w:b/>
        </w:rPr>
      </w:pPr>
      <w:r w:rsidRPr="001E0A3B">
        <w:rPr>
          <w:rFonts w:ascii="Symbol" w:hAnsi="Symbol"/>
          <w:b/>
        </w:rPr>
        <w:t></w:t>
      </w:r>
      <w:r w:rsidRPr="001E0A3B">
        <w:rPr>
          <w:rFonts w:ascii="Symbol" w:hAnsi="Symbol"/>
          <w:b/>
        </w:rPr>
        <w:t></w:t>
      </w:r>
      <w:r w:rsidRPr="001E0A3B">
        <w:rPr>
          <w:b/>
        </w:rPr>
        <w:t xml:space="preserve">Respectez les enfants, les éducateurs, les dirigeants et les arbitres lors des matchs. </w:t>
      </w:r>
    </w:p>
    <w:p w:rsidR="00F147FB" w:rsidRPr="001E0A3B" w:rsidRDefault="00F147FB" w:rsidP="00F147FB">
      <w:pPr>
        <w:rPr>
          <w:b/>
        </w:rPr>
      </w:pPr>
      <w:r w:rsidRPr="001E0A3B">
        <w:rPr>
          <w:rFonts w:ascii="Symbol" w:hAnsi="Symbol"/>
          <w:b/>
        </w:rPr>
        <w:t></w:t>
      </w:r>
      <w:r w:rsidRPr="001E0A3B">
        <w:rPr>
          <w:rFonts w:ascii="Symbol" w:hAnsi="Symbol"/>
          <w:b/>
        </w:rPr>
        <w:t></w:t>
      </w:r>
      <w:r w:rsidRPr="001E0A3B">
        <w:rPr>
          <w:b/>
        </w:rPr>
        <w:t>En match et à l’entrainement</w:t>
      </w:r>
      <w:r w:rsidR="001E0A3B" w:rsidRPr="001E0A3B">
        <w:rPr>
          <w:b/>
        </w:rPr>
        <w:t xml:space="preserve"> </w:t>
      </w:r>
      <w:r w:rsidRPr="001E0A3B">
        <w:rPr>
          <w:b/>
        </w:rPr>
        <w:t xml:space="preserve">: </w:t>
      </w:r>
    </w:p>
    <w:p w:rsidR="00F147FB" w:rsidRPr="007915FC" w:rsidRDefault="00F147FB" w:rsidP="00F147FB">
      <w:pPr>
        <w:pStyle w:val="NormalWeb"/>
        <w:ind w:left="708" w:firstLine="708"/>
      </w:pPr>
      <w:r w:rsidRPr="007915FC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53398</wp:posOffset>
            </wp:positionV>
            <wp:extent cx="336009" cy="205740"/>
            <wp:effectExtent l="0" t="0" r="698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ste%20du%20doigt%20de%20la%20main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9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5FC">
        <w:rPr>
          <w:rFonts w:ascii="Trebuchet MS" w:hAnsi="Trebuchet MS"/>
          <w:sz w:val="20"/>
          <w:szCs w:val="20"/>
        </w:rPr>
        <w:t xml:space="preserve">Restez en dehors du terrain de jeu, derrière le grillage ou au club house </w:t>
      </w:r>
    </w:p>
    <w:p w:rsidR="00F147FB" w:rsidRPr="007915FC" w:rsidRDefault="00F147FB" w:rsidP="00F147FB">
      <w:pPr>
        <w:pStyle w:val="NormalWeb"/>
        <w:ind w:left="1416"/>
      </w:pPr>
      <w:r w:rsidRPr="007915FC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2540</wp:posOffset>
            </wp:positionV>
            <wp:extent cx="336009" cy="205740"/>
            <wp:effectExtent l="0" t="0" r="698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ste%20du%20doigt%20de%20la%20main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9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5FC">
        <w:rPr>
          <w:rFonts w:ascii="Trebuchet MS" w:hAnsi="Trebuchet MS"/>
          <w:sz w:val="20"/>
          <w:szCs w:val="20"/>
        </w:rPr>
        <w:t xml:space="preserve">N’intervenez pas dans le management de l’équipe, vous mettrez l’éducateur en difficulté et votre enfant aussi par la même occasion. </w:t>
      </w:r>
    </w:p>
    <w:p w:rsidR="00F147FB" w:rsidRPr="007915FC" w:rsidRDefault="00F147FB" w:rsidP="00F147FB">
      <w:pPr>
        <w:pStyle w:val="NormalWeb"/>
        <w:rPr>
          <w:rFonts w:ascii="Trebuchet MS" w:hAnsi="Trebuchet MS"/>
          <w:sz w:val="20"/>
          <w:szCs w:val="20"/>
        </w:rPr>
      </w:pPr>
      <w:r w:rsidRPr="007915FC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15240</wp:posOffset>
            </wp:positionV>
            <wp:extent cx="336009" cy="205740"/>
            <wp:effectExtent l="0" t="0" r="6985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ste%20du%20doigt%20de%20la%20main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9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5FC">
        <w:rPr>
          <w:rFonts w:ascii="Trebuchet MS" w:hAnsi="Trebuchet MS"/>
          <w:sz w:val="20"/>
          <w:szCs w:val="20"/>
        </w:rPr>
        <w:t xml:space="preserve">                        En respectant ces points, nos relations seront plus agréables et nous pourrons ensemble</w:t>
      </w:r>
    </w:p>
    <w:p w:rsidR="00F147FB" w:rsidRDefault="00F147FB" w:rsidP="00F147FB">
      <w:pPr>
        <w:pStyle w:val="NormalWeb"/>
        <w:jc w:val="center"/>
        <w:rPr>
          <w:rFonts w:ascii="Trebuchet MS" w:hAnsi="Trebuchet MS"/>
          <w:b/>
          <w:bCs/>
          <w:sz w:val="20"/>
          <w:szCs w:val="20"/>
        </w:rPr>
      </w:pPr>
      <w:bookmarkStart w:id="0" w:name="_GoBack"/>
      <w:bookmarkEnd w:id="0"/>
    </w:p>
    <w:p w:rsidR="00F147FB" w:rsidRDefault="00F147FB" w:rsidP="00F147FB">
      <w:pPr>
        <w:pStyle w:val="NormalWeb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CONTRIBUER A L'EPANOUISSEMENT DE VOS ENFANTS</w:t>
      </w:r>
    </w:p>
    <w:p w:rsidR="00F147FB" w:rsidRDefault="00F147FB" w:rsidP="00F147FB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Sauf avis écrit les licenciés et les parents des mineurs autorisent le club à publier les photos des équipes et à citer le nom des joueurs, des enfants mineurs sur le site Internet du club </w:t>
      </w:r>
      <w:r w:rsidR="001E0A3B" w:rsidRPr="001E0A3B">
        <w:rPr>
          <w:rFonts w:ascii="Trebuchet MS" w:hAnsi="Trebuchet MS"/>
          <w:sz w:val="20"/>
          <w:szCs w:val="20"/>
          <w:u w:val="single"/>
        </w:rPr>
        <w:t>valence fc.footeo.com</w:t>
      </w:r>
      <w:r w:rsidR="001E0A3B">
        <w:rPr>
          <w:rFonts w:ascii="Trebuchet MS" w:hAnsi="Trebuchet MS"/>
          <w:sz w:val="20"/>
          <w:szCs w:val="20"/>
          <w:u w:val="single"/>
        </w:rPr>
        <w:t>.</w:t>
      </w:r>
      <w:r>
        <w:rPr>
          <w:rFonts w:ascii="Trebuchet MS" w:hAnsi="Trebuchet MS"/>
          <w:sz w:val="20"/>
          <w:szCs w:val="20"/>
        </w:rPr>
        <w:br/>
      </w:r>
      <w:r>
        <w:rPr>
          <w:rFonts w:ascii="MS Gothic" w:hAnsi="MS Gothic" w:cs="MS Gothic"/>
          <w:sz w:val="20"/>
          <w:szCs w:val="20"/>
        </w:rPr>
        <w:t xml:space="preserve">　</w:t>
      </w:r>
    </w:p>
    <w:p w:rsidR="00F147FB" w:rsidRDefault="00F147FB" w:rsidP="00F147FB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Nous vous remercions de l'intérêt que vous manifestez pour notre club !</w:t>
      </w:r>
    </w:p>
    <w:p w:rsidR="00C23653" w:rsidRPr="007915FC" w:rsidRDefault="001E0A3B" w:rsidP="00C236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TE16F25E0t00"/>
          <w:b/>
          <w:sz w:val="23"/>
          <w:szCs w:val="23"/>
        </w:rPr>
      </w:pPr>
      <w:r w:rsidRPr="007915FC">
        <w:rPr>
          <w:rFonts w:ascii="AdelonSerial" w:hAnsi="AdelonSerial" w:cs="TTE16F25E0t00"/>
          <w:b/>
          <w:sz w:val="23"/>
          <w:szCs w:val="23"/>
        </w:rPr>
        <w:tab/>
      </w:r>
      <w:r w:rsidRPr="007915FC">
        <w:rPr>
          <w:rFonts w:ascii="AdelonSerial" w:hAnsi="AdelonSerial" w:cs="TTE16F25E0t00"/>
          <w:b/>
          <w:sz w:val="23"/>
          <w:szCs w:val="23"/>
        </w:rPr>
        <w:tab/>
      </w:r>
      <w:r w:rsidRPr="007915FC">
        <w:rPr>
          <w:rFonts w:ascii="AdelonSerial" w:hAnsi="AdelonSerial" w:cs="TTE16F25E0t00"/>
          <w:b/>
          <w:sz w:val="23"/>
          <w:szCs w:val="23"/>
        </w:rPr>
        <w:tab/>
      </w:r>
      <w:r w:rsidRPr="007915FC">
        <w:rPr>
          <w:rFonts w:ascii="AdelonSerial" w:hAnsi="AdelonSerial" w:cs="TTE16F25E0t00"/>
          <w:b/>
          <w:sz w:val="23"/>
          <w:szCs w:val="23"/>
        </w:rPr>
        <w:tab/>
      </w:r>
      <w:r w:rsidRPr="007915FC">
        <w:rPr>
          <w:rFonts w:ascii="AdelonSerial" w:hAnsi="AdelonSerial" w:cs="TTE16F25E0t00"/>
          <w:b/>
          <w:sz w:val="23"/>
          <w:szCs w:val="23"/>
        </w:rPr>
        <w:tab/>
      </w:r>
      <w:r w:rsidRPr="007915FC">
        <w:rPr>
          <w:rFonts w:ascii="AdelonSerial" w:hAnsi="AdelonSerial" w:cs="TTE16F25E0t00"/>
          <w:b/>
          <w:sz w:val="23"/>
          <w:szCs w:val="23"/>
        </w:rPr>
        <w:tab/>
      </w:r>
      <w:r w:rsidRPr="007915FC">
        <w:rPr>
          <w:rFonts w:ascii="AdelonSerial" w:hAnsi="AdelonSerial" w:cs="TTE16F25E0t00"/>
          <w:b/>
          <w:sz w:val="23"/>
          <w:szCs w:val="23"/>
        </w:rPr>
        <w:tab/>
      </w:r>
      <w:r w:rsidRPr="007915FC">
        <w:rPr>
          <w:rFonts w:ascii="Cambria" w:hAnsi="Cambria" w:cs="TTE16F25E0t00"/>
          <w:b/>
          <w:sz w:val="23"/>
          <w:szCs w:val="23"/>
        </w:rPr>
        <w:t>Le</w:t>
      </w:r>
      <w:r w:rsidR="00C143CE">
        <w:rPr>
          <w:rFonts w:ascii="Cambria" w:hAnsi="Cambria" w:cs="TTE16F25E0t00"/>
          <w:b/>
          <w:sz w:val="23"/>
          <w:szCs w:val="23"/>
        </w:rPr>
        <w:t xml:space="preserve">s CO </w:t>
      </w:r>
      <w:r w:rsidRPr="007915FC">
        <w:rPr>
          <w:rFonts w:ascii="Cambria" w:hAnsi="Cambria" w:cs="TTE16F25E0t00"/>
          <w:b/>
          <w:sz w:val="23"/>
          <w:szCs w:val="23"/>
        </w:rPr>
        <w:t>Président</w:t>
      </w:r>
      <w:r w:rsidR="00C143CE">
        <w:rPr>
          <w:rFonts w:ascii="Cambria" w:hAnsi="Cambria" w:cs="TTE16F25E0t00"/>
          <w:b/>
          <w:sz w:val="23"/>
          <w:szCs w:val="23"/>
        </w:rPr>
        <w:t>s</w:t>
      </w:r>
    </w:p>
    <w:p w:rsidR="001E0A3B" w:rsidRPr="007915FC" w:rsidRDefault="001E0A3B" w:rsidP="00C236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TE16F25E0t00"/>
          <w:b/>
          <w:sz w:val="23"/>
          <w:szCs w:val="23"/>
        </w:rPr>
      </w:pPr>
    </w:p>
    <w:p w:rsidR="001E0A3B" w:rsidRPr="007915FC" w:rsidRDefault="001E0A3B" w:rsidP="00C236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TE16F25E0t00"/>
          <w:b/>
          <w:sz w:val="23"/>
          <w:szCs w:val="23"/>
        </w:rPr>
      </w:pPr>
      <w:r w:rsidRPr="007915FC">
        <w:rPr>
          <w:rFonts w:ascii="Cambria" w:hAnsi="Cambria" w:cs="TTE16F25E0t00"/>
          <w:b/>
          <w:sz w:val="23"/>
          <w:szCs w:val="23"/>
        </w:rPr>
        <w:tab/>
      </w:r>
      <w:r w:rsidRPr="007915FC">
        <w:rPr>
          <w:rFonts w:ascii="Cambria" w:hAnsi="Cambria" w:cs="TTE16F25E0t00"/>
          <w:b/>
          <w:sz w:val="23"/>
          <w:szCs w:val="23"/>
        </w:rPr>
        <w:tab/>
      </w:r>
      <w:r w:rsidRPr="007915FC">
        <w:rPr>
          <w:rFonts w:ascii="Cambria" w:hAnsi="Cambria" w:cs="TTE16F25E0t00"/>
          <w:b/>
          <w:sz w:val="23"/>
          <w:szCs w:val="23"/>
        </w:rPr>
        <w:tab/>
      </w:r>
      <w:r w:rsidRPr="007915FC">
        <w:rPr>
          <w:rFonts w:ascii="Cambria" w:hAnsi="Cambria" w:cs="TTE16F25E0t00"/>
          <w:b/>
          <w:sz w:val="23"/>
          <w:szCs w:val="23"/>
        </w:rPr>
        <w:tab/>
      </w:r>
      <w:r w:rsidRPr="007915FC">
        <w:rPr>
          <w:rFonts w:ascii="Cambria" w:hAnsi="Cambria" w:cs="TTE16F25E0t00"/>
          <w:b/>
          <w:sz w:val="23"/>
          <w:szCs w:val="23"/>
        </w:rPr>
        <w:tab/>
      </w:r>
    </w:p>
    <w:sectPr w:rsidR="001E0A3B" w:rsidRPr="007915FC" w:rsidSect="00F147FB">
      <w:headerReference w:type="default" r:id="rId12"/>
      <w:footerReference w:type="default" r:id="rId1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EB" w:rsidRDefault="00470CEB" w:rsidP="001E1F8C">
      <w:pPr>
        <w:spacing w:after="0" w:line="240" w:lineRule="auto"/>
      </w:pPr>
      <w:r>
        <w:separator/>
      </w:r>
    </w:p>
  </w:endnote>
  <w:endnote w:type="continuationSeparator" w:id="0">
    <w:p w:rsidR="00470CEB" w:rsidRDefault="00470CEB" w:rsidP="001E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elonSer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TE16F25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C2" w:rsidRPr="00633F5E" w:rsidRDefault="007F62C2" w:rsidP="001E1F8C">
    <w:pPr>
      <w:pStyle w:val="Pieddepage"/>
      <w:jc w:val="center"/>
      <w:rPr>
        <w:b/>
        <w:color w:val="FF0000"/>
        <w:sz w:val="24"/>
        <w:szCs w:val="24"/>
      </w:rPr>
    </w:pPr>
    <w:r w:rsidRPr="00633F5E">
      <w:rPr>
        <w:b/>
        <w:color w:val="FF0000"/>
        <w:sz w:val="24"/>
        <w:szCs w:val="24"/>
      </w:rPr>
      <w:t xml:space="preserve"> Valence Football Club : Stade Jean Perdrix </w:t>
    </w:r>
  </w:p>
  <w:p w:rsidR="007F62C2" w:rsidRDefault="007F62C2" w:rsidP="001E1F8C">
    <w:pPr>
      <w:pStyle w:val="Pieddepage"/>
      <w:jc w:val="center"/>
    </w:pPr>
    <w:r w:rsidRPr="00633F5E">
      <w:rPr>
        <w:b/>
        <w:color w:val="FF0000"/>
        <w:sz w:val="24"/>
        <w:szCs w:val="24"/>
      </w:rPr>
      <w:t>Rue Emmanuel Chabrier BP 404 26004 Valence</w:t>
    </w:r>
  </w:p>
  <w:p w:rsidR="007F62C2" w:rsidRDefault="007F62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EB" w:rsidRDefault="00470CEB" w:rsidP="001E1F8C">
      <w:pPr>
        <w:spacing w:after="0" w:line="240" w:lineRule="auto"/>
      </w:pPr>
      <w:r>
        <w:separator/>
      </w:r>
    </w:p>
  </w:footnote>
  <w:footnote w:type="continuationSeparator" w:id="0">
    <w:p w:rsidR="00470CEB" w:rsidRDefault="00470CEB" w:rsidP="001E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3B" w:rsidRDefault="001E0A3B">
    <w:pPr>
      <w:pStyle w:val="En-tte"/>
    </w:pPr>
  </w:p>
  <w:p w:rsidR="001E0A3B" w:rsidRDefault="001E0A3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BAA"/>
    <w:multiLevelType w:val="hybridMultilevel"/>
    <w:tmpl w:val="2CAABE78"/>
    <w:lvl w:ilvl="0" w:tplc="A2506D5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81275"/>
    <w:multiLevelType w:val="multilevel"/>
    <w:tmpl w:val="7BA4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C49E1"/>
    <w:rsid w:val="000A35FD"/>
    <w:rsid w:val="00195806"/>
    <w:rsid w:val="001E0A3B"/>
    <w:rsid w:val="001E1F8C"/>
    <w:rsid w:val="00312FA8"/>
    <w:rsid w:val="0033022A"/>
    <w:rsid w:val="003C6EAF"/>
    <w:rsid w:val="00470CEB"/>
    <w:rsid w:val="005C1F7D"/>
    <w:rsid w:val="006A2AA6"/>
    <w:rsid w:val="007915FC"/>
    <w:rsid w:val="007F62C2"/>
    <w:rsid w:val="0091177E"/>
    <w:rsid w:val="00942D2E"/>
    <w:rsid w:val="00997CB9"/>
    <w:rsid w:val="009D5559"/>
    <w:rsid w:val="00C143CE"/>
    <w:rsid w:val="00C23653"/>
    <w:rsid w:val="00EC49E1"/>
    <w:rsid w:val="00F147FB"/>
    <w:rsid w:val="00F80C8E"/>
    <w:rsid w:val="00FF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9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9E1"/>
  </w:style>
  <w:style w:type="paragraph" w:styleId="Pieddepage">
    <w:name w:val="footer"/>
    <w:basedOn w:val="Normal"/>
    <w:link w:val="PieddepageCar"/>
    <w:uiPriority w:val="99"/>
    <w:unhideWhenUsed/>
    <w:rsid w:val="001E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F8C"/>
  </w:style>
  <w:style w:type="paragraph" w:styleId="Sansinterligne">
    <w:name w:val="No Spacing"/>
    <w:uiPriority w:val="1"/>
    <w:qFormat/>
    <w:rsid w:val="00942D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236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0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3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6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4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3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6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4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05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12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86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2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6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0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8653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8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5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7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2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Abdelhamid</dc:creator>
  <cp:lastModifiedBy>Abdelhamid Hamana</cp:lastModifiedBy>
  <cp:revision>2</cp:revision>
  <cp:lastPrinted>2012-01-05T10:30:00Z</cp:lastPrinted>
  <dcterms:created xsi:type="dcterms:W3CDTF">2016-06-19T14:04:00Z</dcterms:created>
  <dcterms:modified xsi:type="dcterms:W3CDTF">2016-06-19T14:04:00Z</dcterms:modified>
</cp:coreProperties>
</file>