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DB" w:rsidRPr="00275A14" w:rsidRDefault="00D07F47">
      <w:pPr>
        <w:rPr>
          <w:lang w:val="en-US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-123825</wp:posOffset>
            </wp:positionV>
            <wp:extent cx="962025" cy="1288426"/>
            <wp:effectExtent l="19050" t="0" r="9525" b="0"/>
            <wp:wrapNone/>
            <wp:docPr id="1" name="Image 0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88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18" w:rsidRPr="00275A14">
        <w:rPr>
          <w:lang w:val="en-US"/>
        </w:rPr>
        <w:t xml:space="preserve">              </w:t>
      </w:r>
    </w:p>
    <w:p w:rsidR="00275A14" w:rsidRPr="00687D3E" w:rsidRDefault="00275A14" w:rsidP="00275A14">
      <w:pPr>
        <w:rPr>
          <w:rFonts w:ascii="Arial" w:hAnsi="Arial" w:cs="Arial"/>
          <w:b/>
          <w:sz w:val="110"/>
          <w:szCs w:val="110"/>
        </w:rPr>
      </w:pPr>
      <w:r w:rsidRPr="0063065F">
        <w:rPr>
          <w:rFonts w:ascii="Arial" w:hAnsi="Arial" w:cs="Arial"/>
          <w:b/>
          <w:sz w:val="110"/>
          <w:szCs w:val="110"/>
        </w:rPr>
        <w:t xml:space="preserve">      </w:t>
      </w:r>
      <w:r w:rsidR="0063065F" w:rsidRPr="0063065F">
        <w:rPr>
          <w:rFonts w:ascii="Arial" w:hAnsi="Arial" w:cs="Arial"/>
          <w:b/>
          <w:sz w:val="110"/>
          <w:szCs w:val="110"/>
        </w:rPr>
        <w:t xml:space="preserve"> </w:t>
      </w:r>
      <w:r w:rsidRPr="00687D3E">
        <w:rPr>
          <w:rFonts w:ascii="Arial" w:hAnsi="Arial" w:cs="Arial"/>
          <w:b/>
          <w:sz w:val="110"/>
          <w:szCs w:val="110"/>
        </w:rPr>
        <w:t>L</w:t>
      </w:r>
      <w:r w:rsidR="00687D3E">
        <w:rPr>
          <w:rFonts w:ascii="Monotype Sorts 2" w:hAnsi="Monotype Sorts 2" w:cs="Arial"/>
          <w:b/>
          <w:sz w:val="110"/>
          <w:szCs w:val="110"/>
        </w:rPr>
        <w:t></w:t>
      </w:r>
      <w:r w:rsidRPr="00687D3E">
        <w:rPr>
          <w:rFonts w:ascii="Arial" w:hAnsi="Arial" w:cs="Arial"/>
          <w:b/>
          <w:sz w:val="110"/>
          <w:szCs w:val="110"/>
        </w:rPr>
        <w:t>T</w:t>
      </w:r>
      <w:r w:rsidR="00687D3E">
        <w:rPr>
          <w:rFonts w:ascii="Monotype Sorts 2" w:hAnsi="Monotype Sorts 2" w:cs="Arial"/>
          <w:b/>
          <w:sz w:val="110"/>
          <w:szCs w:val="110"/>
          <w:lang w:val="en-US"/>
        </w:rPr>
        <w:t></w:t>
      </w:r>
      <w:r w:rsidRPr="00687D3E">
        <w:rPr>
          <w:rFonts w:ascii="Arial" w:hAnsi="Arial" w:cs="Arial"/>
          <w:b/>
          <w:sz w:val="110"/>
          <w:szCs w:val="110"/>
        </w:rPr>
        <w:t xml:space="preserve"> </w:t>
      </w:r>
      <w:r w:rsidR="005942EF">
        <w:rPr>
          <w:rFonts w:ascii="Arial" w:hAnsi="Arial" w:cs="Arial"/>
          <w:b/>
          <w:sz w:val="110"/>
          <w:szCs w:val="110"/>
        </w:rPr>
        <w:t xml:space="preserve"> </w:t>
      </w:r>
      <w:r w:rsidRPr="00687D3E">
        <w:rPr>
          <w:rFonts w:ascii="Arial" w:hAnsi="Arial" w:cs="Arial"/>
          <w:b/>
          <w:sz w:val="110"/>
          <w:szCs w:val="110"/>
        </w:rPr>
        <w:t>QUINE</w:t>
      </w:r>
    </w:p>
    <w:p w:rsidR="002936DB" w:rsidRDefault="002936DB" w:rsidP="00EC2430">
      <w:pPr>
        <w:jc w:val="center"/>
        <w:rPr>
          <w:rFonts w:ascii="Arial" w:hAnsi="Arial" w:cs="Arial"/>
        </w:rPr>
      </w:pPr>
    </w:p>
    <w:p w:rsidR="006A3239" w:rsidRPr="00687D3E" w:rsidRDefault="006A3239" w:rsidP="00EC2430">
      <w:pPr>
        <w:jc w:val="center"/>
      </w:pPr>
    </w:p>
    <w:p w:rsidR="002936DB" w:rsidRDefault="004121D3" w:rsidP="0063065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d</w:t>
      </w:r>
      <w:r w:rsidR="0063065F" w:rsidRPr="0063065F">
        <w:rPr>
          <w:b/>
          <w:sz w:val="44"/>
          <w:szCs w:val="44"/>
        </w:rPr>
        <w:t>e</w:t>
      </w:r>
      <w:proofErr w:type="gramEnd"/>
    </w:p>
    <w:p w:rsidR="00E801A5" w:rsidRPr="00687D3E" w:rsidRDefault="00E801A5" w:rsidP="0063065F">
      <w:pPr>
        <w:jc w:val="center"/>
      </w:pPr>
    </w:p>
    <w:p w:rsidR="005942EF" w:rsidRDefault="00664BA7" w:rsidP="0063065F">
      <w:pPr>
        <w:jc w:val="center"/>
        <w:rPr>
          <w:b/>
        </w:rPr>
      </w:pPr>
      <w:r w:rsidRPr="00664BA7">
        <w:rPr>
          <w:b/>
          <w:sz w:val="52"/>
          <w:szCs w:val="5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66.75pt;height:36.75pt" adj="7200" fillcolor="black">
            <v:shadow color="#868686"/>
            <v:textpath style="font-family:&quot;Arial Black&quot;;font-size:18pt;v-text-kern:t" trim="t" fitpath="t" string="l'Association Sportive d'Orcines Foot"/>
          </v:shape>
        </w:pict>
      </w:r>
    </w:p>
    <w:p w:rsidR="005942EF" w:rsidRPr="005942EF" w:rsidRDefault="005942EF" w:rsidP="0063065F">
      <w:pPr>
        <w:jc w:val="center"/>
        <w:rPr>
          <w:b/>
        </w:rPr>
      </w:pPr>
    </w:p>
    <w:p w:rsidR="005942EF" w:rsidRDefault="00664BA7" w:rsidP="00E801A5">
      <w:pPr>
        <w:ind w:left="0" w:firstLine="0"/>
        <w:jc w:val="center"/>
        <w:rPr>
          <w:rFonts w:cstheme="minorHAnsi"/>
          <w:b/>
          <w:sz w:val="52"/>
          <w:szCs w:val="52"/>
        </w:rPr>
      </w:pPr>
      <w:r w:rsidRPr="00664BA7">
        <w:rPr>
          <w:rFonts w:ascii="Arial" w:hAnsi="Arial" w:cs="Arial"/>
          <w:noProof/>
          <w:lang w:eastAsia="fr-FR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9" type="#_x0000_t79" style="position:absolute;left:0;text-align:left;margin-left:38.5pt;margin-top:65.6pt;width:497.25pt;height:131.25pt;z-index:251668480" adj="5419,7452,,10152">
            <v:textbox>
              <w:txbxContent>
                <w:p w:rsidR="00DF6D9A" w:rsidRPr="00DF6D9A" w:rsidRDefault="00DF6D9A" w:rsidP="00DF6D9A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 w:rsidRPr="00DF6D9A">
                    <w:rPr>
                      <w:rFonts w:ascii="Arial" w:hAnsi="Arial" w:cs="Arial"/>
                      <w:b/>
                      <w:sz w:val="72"/>
                      <w:szCs w:val="72"/>
                    </w:rPr>
                    <w:t>Foyer rural d’Orcines</w:t>
                  </w:r>
                </w:p>
                <w:p w:rsidR="00DF6D9A" w:rsidRPr="00DF6D9A" w:rsidRDefault="00DF6D9A" w:rsidP="00DF6D9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F6D9A">
                    <w:rPr>
                      <w:rFonts w:ascii="Arial" w:hAnsi="Arial" w:cs="Arial"/>
                      <w:sz w:val="36"/>
                      <w:szCs w:val="36"/>
                    </w:rPr>
                    <w:t>(Ouverture des portes à 18h00 – début à 19h00)</w:t>
                  </w:r>
                </w:p>
                <w:p w:rsidR="00DF6D9A" w:rsidRDefault="00664BA7" w:rsidP="00DF6D9A">
                  <w:pPr>
                    <w:jc w:val="center"/>
                  </w:pPr>
                  <w:r w:rsidRPr="00664BA7">
                    <w:rPr>
                      <w:rFonts w:ascii="Arial" w:hAnsi="Arial" w:cs="Arial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9" type="#_x0000_t136" style="width:246pt;height:24.75pt" fillcolor="#ccc0d9 [1303]">
                        <v:shadow color="#868686"/>
                        <v:textpath style="font-family:&quot;Arial Black&quot;;font-size:18pt;v-text-kern:t" trim="t" fitpath="t" string="( Quine enfant à l'entracte )"/>
                      </v:shape>
                    </w:pict>
                  </w:r>
                </w:p>
                <w:p w:rsidR="00BE7CF2" w:rsidRDefault="00BE7CF2">
                  <w:pPr>
                    <w:ind w:left="0"/>
                  </w:pPr>
                </w:p>
              </w:txbxContent>
            </v:textbox>
          </v:shape>
        </w:pict>
      </w:r>
      <w:r w:rsidR="00A20C2E" w:rsidRPr="00664BA7">
        <w:rPr>
          <w:rFonts w:cstheme="minorHAnsi"/>
          <w:b/>
          <w:sz w:val="72"/>
          <w:szCs w:val="7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531pt;height:42.75pt;mso-position-horizontal:absolute;mso-position-horizontal-relative:text;mso-position-vertical:absolute;mso-position-vertical-relative:text;mso-width-relative:page;mso-height-relative:page" fillcolor="black">
            <v:shadow color="#868686"/>
            <v:textpath style="font-family:&quot;Arial Black&quot;;font-size:44pt" fitshape="t" trim="t" string="SAMEDI 4 FEVRIER 2017"/>
          </v:shape>
        </w:pict>
      </w:r>
    </w:p>
    <w:p w:rsidR="00C06B08" w:rsidRPr="002405EC" w:rsidRDefault="00C06B08" w:rsidP="0063065F">
      <w:pPr>
        <w:jc w:val="center"/>
        <w:rPr>
          <w:rFonts w:cstheme="minorHAnsi"/>
          <w:b/>
          <w:sz w:val="48"/>
          <w:szCs w:val="48"/>
        </w:rPr>
      </w:pPr>
    </w:p>
    <w:p w:rsidR="00CD517C" w:rsidRDefault="00CD517C" w:rsidP="00C06B08">
      <w:pPr>
        <w:jc w:val="center"/>
        <w:rPr>
          <w:rFonts w:ascii="Arial" w:hAnsi="Arial" w:cs="Arial"/>
        </w:rPr>
      </w:pPr>
    </w:p>
    <w:p w:rsidR="00BE7CF2" w:rsidRDefault="00BE7CF2" w:rsidP="00C06B08">
      <w:pPr>
        <w:jc w:val="center"/>
        <w:rPr>
          <w:rFonts w:ascii="Arial" w:hAnsi="Arial" w:cs="Arial"/>
        </w:rPr>
      </w:pPr>
    </w:p>
    <w:p w:rsidR="00BE7CF2" w:rsidRDefault="00BE7CF2" w:rsidP="00C06B08">
      <w:pPr>
        <w:jc w:val="center"/>
        <w:rPr>
          <w:rFonts w:ascii="Arial" w:hAnsi="Arial" w:cs="Arial"/>
        </w:rPr>
      </w:pPr>
    </w:p>
    <w:p w:rsidR="00BE7CF2" w:rsidRDefault="00BE7CF2" w:rsidP="00C06B08">
      <w:pPr>
        <w:jc w:val="center"/>
        <w:rPr>
          <w:rFonts w:ascii="Arial" w:hAnsi="Arial" w:cs="Arial"/>
        </w:rPr>
      </w:pPr>
    </w:p>
    <w:p w:rsidR="00BE7CF2" w:rsidRDefault="00BE7CF2" w:rsidP="00C06B08">
      <w:pPr>
        <w:jc w:val="center"/>
        <w:rPr>
          <w:rFonts w:ascii="Arial" w:hAnsi="Arial" w:cs="Arial"/>
        </w:rPr>
      </w:pPr>
    </w:p>
    <w:p w:rsidR="00BE7CF2" w:rsidRDefault="00BE7CF2" w:rsidP="00C06B08">
      <w:pPr>
        <w:jc w:val="center"/>
        <w:rPr>
          <w:rFonts w:ascii="Arial" w:hAnsi="Arial" w:cs="Arial"/>
        </w:rPr>
      </w:pPr>
    </w:p>
    <w:p w:rsidR="00BE7CF2" w:rsidRDefault="00BE7CF2" w:rsidP="00C06B08">
      <w:pPr>
        <w:jc w:val="center"/>
        <w:rPr>
          <w:rFonts w:ascii="Arial" w:hAnsi="Arial" w:cs="Arial"/>
        </w:rPr>
      </w:pPr>
    </w:p>
    <w:p w:rsidR="00BE7CF2" w:rsidRDefault="00BE7CF2" w:rsidP="00C06B08">
      <w:pPr>
        <w:jc w:val="center"/>
        <w:rPr>
          <w:rFonts w:ascii="Arial" w:hAnsi="Arial" w:cs="Arial"/>
        </w:rPr>
      </w:pPr>
    </w:p>
    <w:p w:rsidR="00CD517C" w:rsidRDefault="00CD517C" w:rsidP="00C06B08">
      <w:pPr>
        <w:jc w:val="center"/>
        <w:rPr>
          <w:rFonts w:ascii="Arial" w:hAnsi="Arial" w:cs="Arial"/>
        </w:rPr>
      </w:pPr>
    </w:p>
    <w:p w:rsidR="00CD517C" w:rsidRPr="0087212F" w:rsidRDefault="00CD517C" w:rsidP="00CD517C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687D3E">
        <w:rPr>
          <w:rFonts w:ascii="Arial" w:hAnsi="Arial" w:cs="Arial"/>
          <w:b/>
          <w:i/>
          <w:sz w:val="32"/>
          <w:szCs w:val="32"/>
          <w:u w:val="single"/>
        </w:rPr>
        <w:t>1</w:t>
      </w:r>
      <w:r w:rsidRPr="00687D3E">
        <w:rPr>
          <w:rFonts w:ascii="Arial" w:hAnsi="Arial" w:cs="Arial"/>
          <w:b/>
          <w:i/>
          <w:sz w:val="32"/>
          <w:szCs w:val="32"/>
          <w:u w:val="single"/>
          <w:vertAlign w:val="superscript"/>
        </w:rPr>
        <w:t>er</w:t>
      </w:r>
      <w:r w:rsidRPr="00687D3E">
        <w:rPr>
          <w:rFonts w:ascii="Arial" w:hAnsi="Arial" w:cs="Arial"/>
          <w:b/>
          <w:i/>
          <w:sz w:val="32"/>
          <w:szCs w:val="32"/>
          <w:u w:val="single"/>
        </w:rPr>
        <w:t xml:space="preserve"> lot</w:t>
      </w:r>
      <w:r w:rsidRPr="00687D3E">
        <w:rPr>
          <w:rFonts w:ascii="Arial" w:hAnsi="Arial" w:cs="Arial"/>
        </w:rPr>
        <w:t> </w:t>
      </w:r>
      <w:r w:rsidRPr="00687D3E">
        <w:rPr>
          <w:rFonts w:ascii="Arial" w:hAnsi="Arial" w:cs="Arial"/>
          <w:sz w:val="36"/>
          <w:szCs w:val="36"/>
        </w:rPr>
        <w:t>: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b/>
          <w:i/>
          <w:sz w:val="44"/>
          <w:szCs w:val="44"/>
        </w:rPr>
        <w:t>Séjour d’</w:t>
      </w:r>
      <w:r w:rsidRPr="0087212F">
        <w:rPr>
          <w:rFonts w:ascii="Arial" w:hAnsi="Arial" w:cs="Arial"/>
          <w:b/>
          <w:i/>
          <w:sz w:val="44"/>
          <w:szCs w:val="44"/>
        </w:rPr>
        <w:t xml:space="preserve">une semaine à </w:t>
      </w:r>
      <w:proofErr w:type="spellStart"/>
      <w:r w:rsidRPr="0087212F">
        <w:rPr>
          <w:rFonts w:ascii="Arial" w:hAnsi="Arial" w:cs="Arial"/>
          <w:b/>
          <w:i/>
          <w:sz w:val="44"/>
          <w:szCs w:val="44"/>
        </w:rPr>
        <w:t>Portiragne</w:t>
      </w:r>
      <w:r>
        <w:rPr>
          <w:rFonts w:ascii="Arial" w:hAnsi="Arial" w:cs="Arial"/>
          <w:b/>
          <w:i/>
          <w:sz w:val="44"/>
          <w:szCs w:val="44"/>
        </w:rPr>
        <w:t>s</w:t>
      </w:r>
      <w:proofErr w:type="spellEnd"/>
      <w:r>
        <w:rPr>
          <w:rFonts w:ascii="Arial" w:hAnsi="Arial" w:cs="Arial"/>
          <w:b/>
          <w:i/>
          <w:sz w:val="44"/>
          <w:szCs w:val="44"/>
        </w:rPr>
        <w:t xml:space="preserve"> (34)</w:t>
      </w:r>
    </w:p>
    <w:p w:rsidR="00CD517C" w:rsidRDefault="00CD517C" w:rsidP="00CD517C">
      <w:pPr>
        <w:spacing w:before="12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  <w:sz w:val="28"/>
          <w:szCs w:val="28"/>
          <w:u w:val="single"/>
        </w:rPr>
        <w:t>et</w:t>
      </w:r>
      <w:proofErr w:type="gramEnd"/>
      <w:r>
        <w:rPr>
          <w:rFonts w:ascii="Arial" w:hAnsi="Arial" w:cs="Arial"/>
          <w:b/>
          <w:i/>
          <w:sz w:val="28"/>
          <w:szCs w:val="28"/>
          <w:u w:val="single"/>
        </w:rPr>
        <w:t xml:space="preserve"> nombreux</w:t>
      </w:r>
      <w:r w:rsidRPr="00FB1AB6">
        <w:rPr>
          <w:rFonts w:ascii="Arial" w:hAnsi="Arial" w:cs="Arial"/>
          <w:b/>
          <w:i/>
          <w:sz w:val="28"/>
          <w:szCs w:val="28"/>
          <w:u w:val="single"/>
        </w:rPr>
        <w:t xml:space="preserve"> autres lots</w:t>
      </w:r>
      <w:r w:rsidRPr="00B42053">
        <w:rPr>
          <w:rFonts w:ascii="Arial" w:hAnsi="Arial" w:cs="Arial"/>
        </w:rPr>
        <w:t> :</w:t>
      </w:r>
    </w:p>
    <w:p w:rsidR="002B28F7" w:rsidRPr="00687D3E" w:rsidRDefault="00664BA7">
      <w:r w:rsidRPr="00664BA7">
        <w:rPr>
          <w:rFonts w:ascii="Arial" w:hAnsi="Arial" w:cs="Arial"/>
          <w:sz w:val="32"/>
          <w:szCs w:val="32"/>
        </w:rPr>
        <w:pict>
          <v:shapetype id="_x0000_t173" coordsize="21600,21600" o:spt="173" adj="9600" path="m,l21600@1m0@0l21600,21600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4;0,@2;10800,@3;21600,@5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i1027" type="#_x0000_t173" style="width:221.25pt;height:172.5pt" fillcolor="black">
            <v:shadow color="#868686"/>
            <v:textpath style="font-family:&quot;Times New Roman&quot;;font-size:18pt;v-text-kern:t" trim="t" fitpath="t" string="- TV écran plat 109 cm&#10;- vélo VTT adulte homme&#10;- tablette10 pouces&#10;- cafetière Tassimo"/>
          </v:shape>
        </w:pict>
      </w:r>
      <w:r w:rsidR="002405EC">
        <w:rPr>
          <w:rFonts w:ascii="Arial" w:hAnsi="Arial" w:cs="Arial"/>
          <w:sz w:val="32"/>
          <w:szCs w:val="32"/>
        </w:rPr>
        <w:tab/>
      </w:r>
      <w:r w:rsidR="002405EC">
        <w:rPr>
          <w:rFonts w:ascii="Arial" w:hAnsi="Arial" w:cs="Arial"/>
          <w:sz w:val="32"/>
          <w:szCs w:val="32"/>
        </w:rPr>
        <w:tab/>
      </w:r>
      <w:r w:rsidR="00CD517C">
        <w:rPr>
          <w:rFonts w:ascii="Arial" w:hAnsi="Arial" w:cs="Arial"/>
          <w:sz w:val="32"/>
          <w:szCs w:val="32"/>
        </w:rPr>
        <w:tab/>
      </w:r>
      <w:r w:rsidRPr="00664BA7">
        <w:rPr>
          <w:rFonts w:ascii="Arial" w:hAnsi="Arial" w:cs="Arial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8" type="#_x0000_t172" style="width:221.25pt;height:172.5pt" fillcolor="black">
            <v:shadow color="#868686"/>
            <v:textpath style="font-family:&quot;Times New Roman&quot;;font-size:18pt;v-text-kern:t" trim="t" fitpath="t" string="- entrées aux parcs d'attractions&#10;- paniers garnis&#10;- bons d'achats&#10;- autres lots"/>
          </v:shape>
        </w:pict>
      </w:r>
    </w:p>
    <w:p w:rsidR="005414E8" w:rsidRDefault="005414E8" w:rsidP="006A3239">
      <w:pPr>
        <w:ind w:left="0" w:firstLine="0"/>
        <w:rPr>
          <w:rFonts w:ascii="Arial" w:hAnsi="Arial" w:cs="Arial"/>
        </w:rPr>
      </w:pPr>
    </w:p>
    <w:p w:rsidR="006A3239" w:rsidRPr="00C06B08" w:rsidRDefault="002405EC" w:rsidP="006A3239">
      <w:pPr>
        <w:ind w:left="0" w:firstLine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="006A3239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  <w:r w:rsidR="006A3239" w:rsidRPr="00C06B08">
        <w:rPr>
          <w:rFonts w:ascii="Arial" w:hAnsi="Arial" w:cs="Arial"/>
          <w:b/>
          <w:i/>
          <w:sz w:val="24"/>
          <w:szCs w:val="24"/>
          <w:u w:val="single"/>
        </w:rPr>
        <w:t>Buvette – pâtisseries</w:t>
      </w:r>
    </w:p>
    <w:p w:rsidR="005942EF" w:rsidRPr="006A3239" w:rsidRDefault="00664BA7" w:rsidP="00273C97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0pt;margin-top:690pt;width:177pt;height:136.5pt;z-index:251666432;mso-position-horizontal-relative:page;mso-position-vertical-relative:page;mso-width-relative:margin;v-text-anchor:middle" o:allowincell="f" fillcolor="#d8d8d8 [2732]" strokecolor="#5f497a [2407]" strokeweight="6pt">
            <v:stroke linestyle="thickThin"/>
            <v:textbox style="mso-next-textbox:#_x0000_s1030" inset="10.8pt,7.2pt,10.8pt,7.2pt">
              <w:txbxContent>
                <w:p w:rsidR="00273C97" w:rsidRPr="00CF48C3" w:rsidRDefault="000F7004" w:rsidP="00CF48C3">
                  <w:pPr>
                    <w:spacing w:line="360" w:lineRule="auto"/>
                    <w:ind w:left="357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36"/>
                      <w:szCs w:val="36"/>
                    </w:rPr>
                  </w:pPr>
                  <w:r w:rsidRPr="001959B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>4€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36"/>
                      <w:szCs w:val="36"/>
                    </w:rPr>
                    <w:t xml:space="preserve"> le carton</w:t>
                  </w:r>
                </w:p>
                <w:p w:rsidR="00273C97" w:rsidRDefault="003E212B" w:rsidP="00CF48C3">
                  <w:pPr>
                    <w:spacing w:line="360" w:lineRule="auto"/>
                    <w:ind w:left="357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36"/>
                      <w:szCs w:val="36"/>
                    </w:rPr>
                  </w:pPr>
                  <w:r w:rsidRPr="001959B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>10€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36"/>
                      <w:szCs w:val="36"/>
                    </w:rPr>
                    <w:t xml:space="preserve"> les </w:t>
                  </w:r>
                  <w:r w:rsidRPr="001959B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>3</w:t>
                  </w:r>
                  <w:r w:rsidR="000F7004">
                    <w:rPr>
                      <w:rFonts w:asciiTheme="majorHAnsi" w:eastAsiaTheme="majorEastAsia" w:hAnsiTheme="majorHAnsi" w:cstheme="majorBidi"/>
                      <w:i/>
                      <w:iCs/>
                      <w:sz w:val="36"/>
                      <w:szCs w:val="36"/>
                    </w:rPr>
                    <w:t xml:space="preserve"> cartons</w:t>
                  </w:r>
                </w:p>
                <w:p w:rsidR="008A5336" w:rsidRPr="00CF48C3" w:rsidRDefault="003E212B" w:rsidP="00CF48C3">
                  <w:pPr>
                    <w:spacing w:line="360" w:lineRule="auto"/>
                    <w:ind w:left="357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36"/>
                      <w:szCs w:val="36"/>
                    </w:rPr>
                  </w:pPr>
                  <w:r w:rsidRPr="001959B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>20€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36"/>
                      <w:szCs w:val="36"/>
                    </w:rPr>
                    <w:t xml:space="preserve"> les </w:t>
                  </w:r>
                  <w:r w:rsidRPr="001959B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>7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36"/>
                      <w:szCs w:val="36"/>
                    </w:rPr>
                    <w:t xml:space="preserve"> cartons</w:t>
                  </w:r>
                </w:p>
                <w:p w:rsidR="00273C97" w:rsidRDefault="003E212B" w:rsidP="00CF48C3">
                  <w:pPr>
                    <w:spacing w:line="360" w:lineRule="auto"/>
                    <w:ind w:left="357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36"/>
                      <w:szCs w:val="36"/>
                    </w:rPr>
                  </w:pPr>
                  <w:r w:rsidRPr="001959B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>25€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36"/>
                      <w:szCs w:val="36"/>
                    </w:rPr>
                    <w:t xml:space="preserve"> les </w:t>
                  </w:r>
                  <w:r w:rsidRPr="001959B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>10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36"/>
                      <w:szCs w:val="36"/>
                    </w:rPr>
                    <w:t xml:space="preserve"> cartons</w:t>
                  </w:r>
                </w:p>
              </w:txbxContent>
            </v:textbox>
            <w10:wrap anchorx="page" anchory="page"/>
          </v:shape>
        </w:pict>
      </w:r>
      <w:r w:rsidR="006A3239">
        <w:rPr>
          <w:rFonts w:ascii="Arial" w:hAnsi="Arial" w:cs="Arial"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122640</wp:posOffset>
            </wp:positionV>
            <wp:extent cx="2150909" cy="1140375"/>
            <wp:effectExtent l="0" t="0" r="0" b="0"/>
            <wp:wrapNone/>
            <wp:docPr id="3" name="il_fi" descr="http://www.welcome-geneva.ch/europain/dessin-patisserie-boulanger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lcome-geneva.ch/europain/dessin-patisserie-boulangeri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909" cy="114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B08">
        <w:rPr>
          <w:rFonts w:ascii="Arial" w:hAnsi="Arial" w:cs="Arial"/>
        </w:rPr>
        <w:t xml:space="preserve">       </w:t>
      </w:r>
      <w:r w:rsidR="006A3239">
        <w:rPr>
          <w:rFonts w:ascii="Arial" w:hAnsi="Arial" w:cs="Arial"/>
          <w:i/>
          <w:noProof/>
          <w:sz w:val="28"/>
          <w:szCs w:val="28"/>
          <w:lang w:eastAsia="fr-FR"/>
        </w:rPr>
        <w:drawing>
          <wp:inline distT="0" distB="0" distL="0" distR="0">
            <wp:extent cx="1362075" cy="1362075"/>
            <wp:effectExtent l="19050" t="0" r="9525" b="0"/>
            <wp:docPr id="7" name="Image 1" descr="boules_l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les_l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2EF" w:rsidRPr="006A3239" w:rsidSect="00E801A5">
      <w:pgSz w:w="11906" w:h="16838"/>
      <w:pgMar w:top="510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Sorts 2">
    <w:panose1 w:val="05020102010208020808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6DB"/>
    <w:rsid w:val="000050A0"/>
    <w:rsid w:val="00012385"/>
    <w:rsid w:val="00042E8C"/>
    <w:rsid w:val="000547DD"/>
    <w:rsid w:val="000F7004"/>
    <w:rsid w:val="00186269"/>
    <w:rsid w:val="001959BF"/>
    <w:rsid w:val="001D3904"/>
    <w:rsid w:val="001F7A1B"/>
    <w:rsid w:val="002369A4"/>
    <w:rsid w:val="002405EC"/>
    <w:rsid w:val="00273C97"/>
    <w:rsid w:val="00275A14"/>
    <w:rsid w:val="002772E1"/>
    <w:rsid w:val="002936DB"/>
    <w:rsid w:val="002B28F7"/>
    <w:rsid w:val="0038227F"/>
    <w:rsid w:val="0039613D"/>
    <w:rsid w:val="003E212B"/>
    <w:rsid w:val="003E54E1"/>
    <w:rsid w:val="004121D3"/>
    <w:rsid w:val="004C680B"/>
    <w:rsid w:val="004D4775"/>
    <w:rsid w:val="004F032F"/>
    <w:rsid w:val="005413F1"/>
    <w:rsid w:val="005414E8"/>
    <w:rsid w:val="005666B3"/>
    <w:rsid w:val="005918BF"/>
    <w:rsid w:val="005942EF"/>
    <w:rsid w:val="005A28BD"/>
    <w:rsid w:val="005B334A"/>
    <w:rsid w:val="00624A47"/>
    <w:rsid w:val="0063065F"/>
    <w:rsid w:val="00664BA7"/>
    <w:rsid w:val="00687D3E"/>
    <w:rsid w:val="006A3239"/>
    <w:rsid w:val="006B495A"/>
    <w:rsid w:val="006D403E"/>
    <w:rsid w:val="00701349"/>
    <w:rsid w:val="00774CC2"/>
    <w:rsid w:val="00791C01"/>
    <w:rsid w:val="007B63E5"/>
    <w:rsid w:val="007C08FB"/>
    <w:rsid w:val="00805271"/>
    <w:rsid w:val="00862C6C"/>
    <w:rsid w:val="0087212F"/>
    <w:rsid w:val="008A5336"/>
    <w:rsid w:val="008B6E57"/>
    <w:rsid w:val="009037CC"/>
    <w:rsid w:val="00912C6C"/>
    <w:rsid w:val="00930362"/>
    <w:rsid w:val="009770CD"/>
    <w:rsid w:val="00995218"/>
    <w:rsid w:val="00A20C2E"/>
    <w:rsid w:val="00A606C4"/>
    <w:rsid w:val="00A765F6"/>
    <w:rsid w:val="00A825D1"/>
    <w:rsid w:val="00AE37D8"/>
    <w:rsid w:val="00AE3CBE"/>
    <w:rsid w:val="00B11E94"/>
    <w:rsid w:val="00B42053"/>
    <w:rsid w:val="00B52168"/>
    <w:rsid w:val="00B97DEF"/>
    <w:rsid w:val="00BE7CF2"/>
    <w:rsid w:val="00C06B08"/>
    <w:rsid w:val="00C47E2E"/>
    <w:rsid w:val="00C5703C"/>
    <w:rsid w:val="00CC3AC3"/>
    <w:rsid w:val="00CD517C"/>
    <w:rsid w:val="00CE5580"/>
    <w:rsid w:val="00CF48C3"/>
    <w:rsid w:val="00D07F47"/>
    <w:rsid w:val="00D16B7C"/>
    <w:rsid w:val="00DF6D9A"/>
    <w:rsid w:val="00E164FA"/>
    <w:rsid w:val="00E37C8C"/>
    <w:rsid w:val="00E528E8"/>
    <w:rsid w:val="00E801A5"/>
    <w:rsid w:val="00EC2430"/>
    <w:rsid w:val="00EC7A25"/>
    <w:rsid w:val="00ED600C"/>
    <w:rsid w:val="00ED6C0A"/>
    <w:rsid w:val="00F347B3"/>
    <w:rsid w:val="00F8373C"/>
    <w:rsid w:val="00FA3414"/>
    <w:rsid w:val="00FB1AB6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25" w:lineRule="atLeast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62AE2-B764-4649-B302-706EC6FD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PLK</cp:lastModifiedBy>
  <cp:revision>6</cp:revision>
  <cp:lastPrinted>2017-01-03T13:34:00Z</cp:lastPrinted>
  <dcterms:created xsi:type="dcterms:W3CDTF">2017-01-13T11:19:00Z</dcterms:created>
  <dcterms:modified xsi:type="dcterms:W3CDTF">2017-01-24T09:24:00Z</dcterms:modified>
</cp:coreProperties>
</file>