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563"/>
      </w:tblGrid>
      <w:tr w:rsidR="001A4486" w:rsidTr="001A4486">
        <w:tc>
          <w:tcPr>
            <w:tcW w:w="4177" w:type="dxa"/>
          </w:tcPr>
          <w:p w:rsidR="001A4486" w:rsidRDefault="001A4486" w:rsidP="001A44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8209" cy="1504462"/>
                  <wp:effectExtent l="19050" t="0" r="1941" b="0"/>
                  <wp:docPr id="2" name="Image 0" descr="Neunkirc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nkirch 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32" cy="15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3" w:type="dxa"/>
          </w:tcPr>
          <w:p w:rsidR="001A4486" w:rsidRPr="00BE27A6" w:rsidRDefault="001A4486" w:rsidP="001A4486">
            <w:pPr>
              <w:jc w:val="center"/>
              <w:rPr>
                <w:rFonts w:ascii="Arial Black" w:hAnsi="Arial Black"/>
                <w:b/>
                <w:i/>
                <w:sz w:val="48"/>
                <w:szCs w:val="48"/>
              </w:rPr>
            </w:pPr>
            <w:r w:rsidRPr="00BE27A6">
              <w:rPr>
                <w:rFonts w:ascii="Arial Black" w:hAnsi="Arial Black"/>
                <w:b/>
                <w:i/>
                <w:sz w:val="48"/>
                <w:szCs w:val="48"/>
              </w:rPr>
              <w:t>STADE DE LA LEMBACH</w:t>
            </w:r>
          </w:p>
          <w:p w:rsidR="001A4486" w:rsidRPr="00ED2EA8" w:rsidRDefault="001A4486" w:rsidP="001A4486">
            <w:pPr>
              <w:jc w:val="center"/>
              <w:rPr>
                <w:i/>
              </w:rPr>
            </w:pPr>
          </w:p>
          <w:p w:rsidR="001A4486" w:rsidRPr="00ED2EA8" w:rsidRDefault="001A4486" w:rsidP="001A4486">
            <w:pPr>
              <w:jc w:val="center"/>
              <w:rPr>
                <w:i/>
                <w:sz w:val="32"/>
                <w:szCs w:val="32"/>
              </w:rPr>
            </w:pPr>
            <w:r w:rsidRPr="00ED2EA8">
              <w:rPr>
                <w:i/>
                <w:sz w:val="32"/>
                <w:szCs w:val="32"/>
              </w:rPr>
              <w:t>Rue des Romains</w:t>
            </w:r>
          </w:p>
          <w:p w:rsidR="001A4486" w:rsidRPr="00ED2EA8" w:rsidRDefault="001A4486" w:rsidP="001A4486">
            <w:pPr>
              <w:jc w:val="center"/>
              <w:rPr>
                <w:i/>
                <w:sz w:val="32"/>
                <w:szCs w:val="32"/>
              </w:rPr>
            </w:pPr>
            <w:r w:rsidRPr="00ED2EA8">
              <w:rPr>
                <w:i/>
                <w:sz w:val="32"/>
                <w:szCs w:val="32"/>
              </w:rPr>
              <w:t>57200 SARREGUEMINES</w:t>
            </w:r>
          </w:p>
          <w:p w:rsidR="001A4486" w:rsidRPr="0055773C" w:rsidRDefault="001A4486" w:rsidP="001A4486">
            <w:pPr>
              <w:jc w:val="center"/>
              <w:rPr>
                <w:i/>
                <w:sz w:val="16"/>
                <w:szCs w:val="16"/>
              </w:rPr>
            </w:pPr>
          </w:p>
          <w:p w:rsidR="001A4486" w:rsidRPr="0085230A" w:rsidRDefault="001A4486" w:rsidP="001A4486">
            <w:pPr>
              <w:jc w:val="center"/>
              <w:rPr>
                <w:i/>
              </w:rPr>
            </w:pPr>
            <w:r w:rsidRPr="0085230A">
              <w:rPr>
                <w:i/>
              </w:rPr>
              <w:sym w:font="Webdings" w:char="F0C9"/>
            </w:r>
            <w:r w:rsidRPr="0085230A">
              <w:rPr>
                <w:i/>
              </w:rPr>
              <w:t xml:space="preserve">   03.87.98.58.63</w:t>
            </w:r>
          </w:p>
          <w:p w:rsidR="001A4486" w:rsidRDefault="001A4486" w:rsidP="001A4486">
            <w:pPr>
              <w:jc w:val="center"/>
            </w:pPr>
            <w:r w:rsidRPr="0085230A">
              <w:rPr>
                <w:rFonts w:ascii="Segoe MDL2 Assets" w:hAnsi="Segoe MDL2 Assets"/>
                <w:i/>
              </w:rPr>
              <w:sym w:font="Webdings" w:char="F09A"/>
            </w:r>
            <w:r w:rsidRPr="0085230A">
              <w:rPr>
                <w:rFonts w:ascii="Segoe MDL2 Assets" w:hAnsi="Segoe MDL2 Assets"/>
                <w:i/>
              </w:rPr>
              <w:t xml:space="preserve">   </w:t>
            </w:r>
            <w:r w:rsidRPr="0085230A">
              <w:rPr>
                <w:i/>
              </w:rPr>
              <w:t>asneunkirch.foot@orange.fr</w:t>
            </w:r>
          </w:p>
        </w:tc>
      </w:tr>
      <w:tr w:rsidR="001A4486" w:rsidRPr="001A4486" w:rsidTr="001A4486">
        <w:tc>
          <w:tcPr>
            <w:tcW w:w="10740" w:type="dxa"/>
            <w:gridSpan w:val="2"/>
          </w:tcPr>
          <w:p w:rsidR="001A4486" w:rsidRDefault="001A4486" w:rsidP="001A44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B0739" w:rsidRPr="0055773C" w:rsidRDefault="009B0739" w:rsidP="001A448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1A4486" w:rsidRPr="0085230A" w:rsidRDefault="001A4486" w:rsidP="001A4486">
            <w:pPr>
              <w:jc w:val="center"/>
              <w:rPr>
                <w:rFonts w:ascii="Arial Black" w:hAnsi="Arial Black"/>
                <w:b/>
                <w:i/>
                <w:color w:val="FF0000"/>
                <w:sz w:val="44"/>
                <w:szCs w:val="44"/>
              </w:rPr>
            </w:pPr>
            <w:r w:rsidRPr="0085230A">
              <w:rPr>
                <w:rFonts w:ascii="Arial Black" w:hAnsi="Arial Black"/>
                <w:b/>
                <w:i/>
                <w:color w:val="FF0000"/>
                <w:sz w:val="44"/>
                <w:szCs w:val="44"/>
              </w:rPr>
              <w:t>DATE DE REPRISE DES ENTRAINEMENTS</w:t>
            </w:r>
          </w:p>
          <w:p w:rsidR="001A4486" w:rsidRPr="001A4486" w:rsidRDefault="001A4486" w:rsidP="001A44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563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U6 – U7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 w:rsidRPr="00CD17BC">
              <w:rPr>
                <w:b/>
                <w:i/>
                <w:noProof/>
                <w:sz w:val="18"/>
                <w:szCs w:val="18"/>
                <w:lang w:eastAsia="fr-FR"/>
              </w:rPr>
              <w:t>(2010-2011)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30 août à 16h30 (inscriptions)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U8 – U9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>
              <w:rPr>
                <w:b/>
                <w:i/>
                <w:noProof/>
                <w:sz w:val="18"/>
                <w:szCs w:val="18"/>
                <w:lang w:eastAsia="fr-FR"/>
              </w:rPr>
              <w:t>(2008-2009)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30 août à 16h30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U10 – U11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>
              <w:rPr>
                <w:b/>
                <w:i/>
                <w:noProof/>
                <w:sz w:val="18"/>
                <w:szCs w:val="18"/>
                <w:lang w:eastAsia="fr-FR"/>
              </w:rPr>
              <w:t>(2006-2007)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17 août à 15h00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U12 – U13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>
              <w:rPr>
                <w:b/>
                <w:i/>
                <w:noProof/>
                <w:sz w:val="18"/>
                <w:szCs w:val="18"/>
                <w:lang w:eastAsia="fr-FR"/>
              </w:rPr>
              <w:t>(2004-2005)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10 août à 16h00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U14 – U15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>
              <w:rPr>
                <w:b/>
                <w:i/>
                <w:noProof/>
                <w:sz w:val="18"/>
                <w:szCs w:val="18"/>
                <w:lang w:eastAsia="fr-FR"/>
              </w:rPr>
              <w:t>(2002-2003)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16 août à 9h30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U16 – U17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>
              <w:rPr>
                <w:b/>
                <w:i/>
                <w:noProof/>
                <w:sz w:val="18"/>
                <w:szCs w:val="18"/>
                <w:lang w:eastAsia="fr-FR"/>
              </w:rPr>
              <w:t>(2000-2001)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08 août à 18h00</w:t>
            </w:r>
          </w:p>
        </w:tc>
      </w:tr>
      <w:tr w:rsidR="0085230A" w:rsidRPr="001A4486" w:rsidTr="00FF5013">
        <w:tc>
          <w:tcPr>
            <w:tcW w:w="4177" w:type="dxa"/>
          </w:tcPr>
          <w:p w:rsidR="0085230A" w:rsidRDefault="0085230A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>
              <w:rPr>
                <w:b/>
                <w:i/>
                <w:noProof/>
                <w:sz w:val="44"/>
                <w:szCs w:val="44"/>
                <w:lang w:eastAsia="fr-FR"/>
              </w:rPr>
              <w:t>U18</w:t>
            </w:r>
          </w:p>
          <w:p w:rsidR="0085230A" w:rsidRDefault="0085230A" w:rsidP="001A4486">
            <w:pPr>
              <w:jc w:val="center"/>
              <w:rPr>
                <w:i/>
                <w:noProof/>
                <w:sz w:val="18"/>
                <w:szCs w:val="18"/>
                <w:lang w:eastAsia="fr-FR"/>
              </w:rPr>
            </w:pPr>
            <w:r w:rsidRPr="0085230A">
              <w:rPr>
                <w:i/>
                <w:noProof/>
                <w:sz w:val="18"/>
                <w:szCs w:val="18"/>
                <w:lang w:eastAsia="fr-FR"/>
              </w:rPr>
              <w:t>(1999)</w:t>
            </w:r>
          </w:p>
          <w:p w:rsidR="0085230A" w:rsidRPr="0085230A" w:rsidRDefault="0085230A" w:rsidP="001A4486">
            <w:pPr>
              <w:jc w:val="center"/>
              <w:rPr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85230A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08 août à 18h00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U19</w:t>
            </w:r>
          </w:p>
          <w:p w:rsidR="001A4486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  <w:r>
              <w:rPr>
                <w:b/>
                <w:i/>
                <w:noProof/>
                <w:sz w:val="18"/>
                <w:szCs w:val="18"/>
                <w:lang w:eastAsia="fr-FR"/>
              </w:rPr>
              <w:t>(1998)</w:t>
            </w:r>
          </w:p>
          <w:p w:rsidR="00CD17BC" w:rsidRPr="00CD17BC" w:rsidRDefault="00CD17BC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036D99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24 juillet 2016</w:t>
            </w:r>
          </w:p>
        </w:tc>
      </w:tr>
      <w:tr w:rsidR="001A4486" w:rsidRPr="001A4486" w:rsidTr="00FF5013">
        <w:tc>
          <w:tcPr>
            <w:tcW w:w="4177" w:type="dxa"/>
          </w:tcPr>
          <w:p w:rsidR="001A4486" w:rsidRPr="001A4486" w:rsidRDefault="001A4486" w:rsidP="001A4486">
            <w:pPr>
              <w:jc w:val="center"/>
              <w:rPr>
                <w:b/>
                <w:i/>
                <w:noProof/>
                <w:sz w:val="44"/>
                <w:szCs w:val="44"/>
                <w:lang w:eastAsia="fr-FR"/>
              </w:rPr>
            </w:pPr>
            <w:r>
              <w:rPr>
                <w:b/>
                <w:i/>
                <w:noProof/>
                <w:sz w:val="44"/>
                <w:szCs w:val="44"/>
                <w:lang w:eastAsia="fr-FR"/>
              </w:rPr>
              <w:t>Sen</w:t>
            </w: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i</w:t>
            </w:r>
            <w:r>
              <w:rPr>
                <w:b/>
                <w:i/>
                <w:noProof/>
                <w:sz w:val="44"/>
                <w:szCs w:val="44"/>
                <w:lang w:eastAsia="fr-FR"/>
              </w:rPr>
              <w:t>o</w:t>
            </w:r>
            <w:r w:rsidRPr="001A4486">
              <w:rPr>
                <w:b/>
                <w:i/>
                <w:noProof/>
                <w:sz w:val="44"/>
                <w:szCs w:val="44"/>
                <w:lang w:eastAsia="fr-FR"/>
              </w:rPr>
              <w:t>rs</w:t>
            </w:r>
          </w:p>
          <w:p w:rsidR="001A4486" w:rsidRDefault="001A4486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  <w:p w:rsidR="00FF5013" w:rsidRDefault="00FF5013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  <w:p w:rsidR="00FF5013" w:rsidRDefault="00FF5013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  <w:p w:rsidR="00FF5013" w:rsidRPr="0085230A" w:rsidRDefault="00FF5013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1A4486" w:rsidRPr="0085230A" w:rsidRDefault="00036D99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24 juillet 2016</w:t>
            </w:r>
          </w:p>
        </w:tc>
      </w:tr>
      <w:tr w:rsidR="0085230A" w:rsidRPr="001A4486" w:rsidTr="00FF5013">
        <w:tc>
          <w:tcPr>
            <w:tcW w:w="4177" w:type="dxa"/>
          </w:tcPr>
          <w:p w:rsidR="0085230A" w:rsidRPr="0085230A" w:rsidRDefault="0085230A" w:rsidP="001A4486">
            <w:pPr>
              <w:jc w:val="center"/>
              <w:rPr>
                <w:b/>
                <w:i/>
                <w:noProof/>
                <w:sz w:val="40"/>
                <w:szCs w:val="40"/>
                <w:lang w:eastAsia="fr-FR"/>
              </w:rPr>
            </w:pPr>
            <w:r w:rsidRPr="0085230A">
              <w:rPr>
                <w:b/>
                <w:i/>
                <w:noProof/>
                <w:sz w:val="40"/>
                <w:szCs w:val="40"/>
                <w:lang w:eastAsia="fr-FR"/>
              </w:rPr>
              <w:t>Gardiens U9 à U13</w:t>
            </w:r>
          </w:p>
          <w:p w:rsidR="0085230A" w:rsidRPr="0085230A" w:rsidRDefault="0085230A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85230A" w:rsidRPr="0085230A" w:rsidRDefault="003E3394" w:rsidP="001A4486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10 août à 17</w:t>
            </w:r>
            <w:bookmarkStart w:id="0" w:name="_GoBack"/>
            <w:bookmarkEnd w:id="0"/>
            <w:r w:rsidR="0085230A" w:rsidRPr="0085230A">
              <w:rPr>
                <w:b/>
                <w:i/>
                <w:sz w:val="40"/>
                <w:szCs w:val="40"/>
              </w:rPr>
              <w:t>h00</w:t>
            </w:r>
          </w:p>
        </w:tc>
      </w:tr>
      <w:tr w:rsidR="0085230A" w:rsidRPr="001A4486" w:rsidTr="00FF5013">
        <w:tc>
          <w:tcPr>
            <w:tcW w:w="4177" w:type="dxa"/>
          </w:tcPr>
          <w:p w:rsidR="0085230A" w:rsidRPr="0085230A" w:rsidRDefault="0085230A" w:rsidP="001A4486">
            <w:pPr>
              <w:jc w:val="center"/>
              <w:rPr>
                <w:b/>
                <w:i/>
                <w:noProof/>
                <w:sz w:val="40"/>
                <w:szCs w:val="40"/>
                <w:lang w:eastAsia="fr-FR"/>
              </w:rPr>
            </w:pPr>
            <w:r w:rsidRPr="0085230A">
              <w:rPr>
                <w:b/>
                <w:i/>
                <w:noProof/>
                <w:sz w:val="40"/>
                <w:szCs w:val="40"/>
                <w:lang w:eastAsia="fr-FR"/>
              </w:rPr>
              <w:t>Gardiens U15 à U19</w:t>
            </w:r>
          </w:p>
          <w:p w:rsidR="0085230A" w:rsidRPr="0085230A" w:rsidRDefault="0085230A" w:rsidP="001A4486">
            <w:pPr>
              <w:jc w:val="center"/>
              <w:rPr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63" w:type="dxa"/>
          </w:tcPr>
          <w:p w:rsidR="0085230A" w:rsidRPr="0085230A" w:rsidRDefault="0085230A" w:rsidP="001A4486">
            <w:pPr>
              <w:jc w:val="center"/>
              <w:rPr>
                <w:b/>
                <w:i/>
                <w:sz w:val="40"/>
                <w:szCs w:val="40"/>
              </w:rPr>
            </w:pPr>
            <w:r w:rsidRPr="0085230A">
              <w:rPr>
                <w:b/>
                <w:i/>
                <w:sz w:val="40"/>
                <w:szCs w:val="40"/>
              </w:rPr>
              <w:t>08 août à 18h00</w:t>
            </w:r>
          </w:p>
        </w:tc>
      </w:tr>
    </w:tbl>
    <w:p w:rsidR="006D25E6" w:rsidRDefault="006D25E6"/>
    <w:p w:rsidR="001A4486" w:rsidRDefault="001A4486"/>
    <w:sectPr w:rsidR="001A4486" w:rsidSect="001A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egoe MDL2 Assets">
    <w:altName w:val="Noto Sans Hebr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86"/>
    <w:rsid w:val="00036D99"/>
    <w:rsid w:val="001A4486"/>
    <w:rsid w:val="00385FBB"/>
    <w:rsid w:val="003E3394"/>
    <w:rsid w:val="0055773C"/>
    <w:rsid w:val="00576A7F"/>
    <w:rsid w:val="006D25E6"/>
    <w:rsid w:val="0085230A"/>
    <w:rsid w:val="00857EDC"/>
    <w:rsid w:val="00984433"/>
    <w:rsid w:val="009B0739"/>
    <w:rsid w:val="00B76038"/>
    <w:rsid w:val="00BE27A6"/>
    <w:rsid w:val="00CD17BC"/>
    <w:rsid w:val="00CE39B4"/>
    <w:rsid w:val="00D31E96"/>
    <w:rsid w:val="00D92002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3F9"/>
  <w15:docId w15:val="{22400FD9-FC0E-5142-8262-9965C63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4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B730-1DA8-984A-AF58-C2C1588DF0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La depanneuse ...</cp:lastModifiedBy>
  <cp:revision>3</cp:revision>
  <dcterms:created xsi:type="dcterms:W3CDTF">2016-08-03T16:30:00Z</dcterms:created>
  <dcterms:modified xsi:type="dcterms:W3CDTF">2016-08-03T16:30:00Z</dcterms:modified>
</cp:coreProperties>
</file>