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jc w:val="left"/>
        <w:rPr>
          <w:b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rPr>
          <w:b/>
          <w:b/>
          <w:color w:val="FF0000"/>
          <w:sz w:val="40"/>
          <w:szCs w:val="40"/>
          <w:u w:val="single"/>
        </w:rPr>
      </w:pPr>
      <w:r>
        <w:rPr>
          <w:b/>
          <w:color w:val="FF000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</w:t>
      </w:r>
      <w:r>
        <w:rPr>
          <w:b/>
          <w:color w:val="FF0000"/>
          <w:sz w:val="40"/>
          <w:szCs w:val="40"/>
          <w:u w:val="single"/>
        </w:rPr>
        <w:t>COMPOSITION DES POULES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color w:val="FF0000"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         </w:t>
      </w:r>
      <w:r>
        <w:rPr>
          <w:b/>
          <w:color w:val="FF0000"/>
          <w:sz w:val="40"/>
          <w:szCs w:val="40"/>
          <w:u w:val="single"/>
        </w:rPr>
        <w:t>U11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pPr w:bottomFromText="0" w:horzAnchor="margin" w:leftFromText="141" w:rightFromText="141" w:tblpX="250" w:tblpY="149" w:topFromText="0" w:vertAnchor="text"/>
        <w:tblW w:w="11023" w:type="dxa"/>
        <w:jc w:val="left"/>
        <w:tblInd w:w="18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top w:w="0" w:type="dxa"/>
          <w:left w:w="-2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43"/>
        <w:gridCol w:w="2835"/>
        <w:gridCol w:w="2835"/>
        <w:gridCol w:w="2409"/>
      </w:tblGrid>
      <w:tr>
        <w:trPr/>
        <w:tc>
          <w:tcPr>
            <w:tcW w:w="294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POULE1</w:t>
            </w:r>
          </w:p>
        </w:tc>
        <w:tc>
          <w:tcPr>
            <w:tcW w:w="2835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POULE 2</w:t>
            </w:r>
          </w:p>
        </w:tc>
        <w:tc>
          <w:tcPr>
            <w:tcW w:w="2835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POULE 3</w:t>
            </w:r>
          </w:p>
        </w:tc>
        <w:tc>
          <w:tcPr>
            <w:tcW w:w="2409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POULE 4</w:t>
            </w:r>
          </w:p>
        </w:tc>
      </w:tr>
      <w:tr>
        <w:trPr/>
        <w:tc>
          <w:tcPr>
            <w:tcW w:w="2943" w:type="dxa"/>
            <w:tcBorders>
              <w:top w:val="thinThickSmall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 BSBV 1</w:t>
            </w:r>
          </w:p>
        </w:tc>
        <w:tc>
          <w:tcPr>
            <w:tcW w:w="2835" w:type="dxa"/>
            <w:tcBorders>
              <w:top w:val="thinThickSmall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 BSBV 2</w:t>
            </w:r>
          </w:p>
        </w:tc>
        <w:tc>
          <w:tcPr>
            <w:tcW w:w="2835" w:type="dxa"/>
            <w:tcBorders>
              <w:top w:val="thinThickSmall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 BSBV 3</w:t>
            </w:r>
          </w:p>
        </w:tc>
        <w:tc>
          <w:tcPr>
            <w:tcW w:w="2409" w:type="dxa"/>
            <w:tcBorders>
              <w:top w:val="thinThickSmall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 BSBV 4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B/ A.S MONFERRAN 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>B/  A.S PTT MONTPELLIER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B/ SP C DE PLANTOURIAN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B/ FUTSAL ST MAX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>C/ JACOU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C/ U.S FORMANS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C/ A.S.M STE MAXIME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 A.S MONFERRAN 1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D/ F.C STE FOY LÈS LYON 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D/ S.C JONQUIERES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D/  STE FOY LES LYON 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D/ F.C ANTIBES</w:t>
            </w:r>
          </w:p>
        </w:tc>
      </w:tr>
    </w:tbl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             </w:t>
      </w:r>
    </w:p>
    <w:p>
      <w:pPr>
        <w:pStyle w:val="Normal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rPr>
          <w:b/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</w:rPr>
        <w:t xml:space="preserve">                                                </w:t>
      </w:r>
      <w:r>
        <w:rPr>
          <w:b/>
          <w:color w:val="FF0000"/>
          <w:sz w:val="40"/>
          <w:szCs w:val="40"/>
          <w:u w:val="single"/>
        </w:rPr>
        <w:t>U13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11199" w:type="dxa"/>
        <w:jc w:val="left"/>
        <w:tblInd w:w="18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top w:w="0" w:type="dxa"/>
          <w:left w:w="-2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52"/>
        <w:gridCol w:w="3260"/>
        <w:gridCol w:w="2552"/>
        <w:gridCol w:w="2834"/>
      </w:tblGrid>
      <w:tr>
        <w:trPr/>
        <w:tc>
          <w:tcPr>
            <w:tcW w:w="255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POULE1</w:t>
            </w:r>
          </w:p>
        </w:tc>
        <w:tc>
          <w:tcPr>
            <w:tcW w:w="3260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POULE 2</w:t>
            </w:r>
          </w:p>
        </w:tc>
        <w:tc>
          <w:tcPr>
            <w:tcW w:w="255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POULE 3</w:t>
            </w:r>
          </w:p>
        </w:tc>
        <w:tc>
          <w:tcPr>
            <w:tcW w:w="2834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POULE 4</w:t>
            </w:r>
          </w:p>
        </w:tc>
      </w:tr>
      <w:tr>
        <w:trPr/>
        <w:tc>
          <w:tcPr>
            <w:tcW w:w="2552" w:type="dxa"/>
            <w:tcBorders>
              <w:top w:val="thinThickSmall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 BSBV 1</w:t>
            </w:r>
          </w:p>
        </w:tc>
        <w:tc>
          <w:tcPr>
            <w:tcW w:w="3260" w:type="dxa"/>
            <w:tcBorders>
              <w:top w:val="thinThickSmall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A/BSBV 2</w:t>
            </w:r>
          </w:p>
        </w:tc>
        <w:tc>
          <w:tcPr>
            <w:tcW w:w="2552" w:type="dxa"/>
            <w:tcBorders>
              <w:top w:val="thinThickSmall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 U.S 1</w:t>
            </w:r>
            <w:r>
              <w:rPr>
                <w:b/>
                <w:sz w:val="18"/>
                <w:szCs w:val="18"/>
                <w:vertAlign w:val="superscript"/>
              </w:rPr>
              <w:t>er</w:t>
            </w:r>
            <w:r>
              <w:rPr>
                <w:b/>
                <w:sz w:val="18"/>
                <w:szCs w:val="18"/>
              </w:rPr>
              <w:t xml:space="preserve"> CANTON 1</w:t>
            </w:r>
          </w:p>
        </w:tc>
        <w:tc>
          <w:tcPr>
            <w:tcW w:w="2834" w:type="dxa"/>
            <w:tcBorders>
              <w:top w:val="thinThickSmall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 ARCEAUX MONTPELLIER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B/ U.S 1</w:t>
            </w:r>
            <w:r>
              <w:rPr>
                <w:b/>
                <w:sz w:val="18"/>
                <w:szCs w:val="18"/>
                <w:vertAlign w:val="superscript"/>
              </w:rPr>
              <w:t>er</w:t>
            </w:r>
            <w:r>
              <w:rPr>
                <w:b/>
                <w:sz w:val="18"/>
                <w:szCs w:val="18"/>
              </w:rPr>
              <w:t xml:space="preserve"> CANTON 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B/FAREINS SAONE VALLEE FOOT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B/ F.C STE FOY LÈS LYON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B/ J.S PENNES MIRABEAU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 SP C DE PLANTOURIAN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 F.C.U.S TROPEZIENNE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C/ A.S.M STE MAXIME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 U.S FORMANS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D/ A.S CLAPIERS TEYRAN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D/ F.C CARROS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F.C ANTIBES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D/ FUTSAL ST MAX</w:t>
            </w:r>
          </w:p>
        </w:tc>
      </w:tr>
    </w:tbl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</w:rPr>
        <w:t xml:space="preserve">                                                 </w:t>
      </w:r>
      <w:r>
        <w:rPr>
          <w:b/>
          <w:color w:val="FF0000"/>
          <w:sz w:val="40"/>
          <w:szCs w:val="40"/>
          <w:u w:val="single"/>
        </w:rPr>
        <w:t>U15</w:t>
      </w:r>
    </w:p>
    <w:tbl>
      <w:tblPr>
        <w:tblpPr w:bottomFromText="0" w:horzAnchor="margin" w:leftFromText="141" w:rightFromText="141" w:tblpX="0" w:tblpY="302" w:topFromText="0" w:vertAnchor="text"/>
        <w:tblW w:w="11732" w:type="dxa"/>
        <w:jc w:val="left"/>
        <w:tblInd w:w="18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top w:w="0" w:type="dxa"/>
          <w:left w:w="-2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7"/>
        <w:gridCol w:w="3260"/>
        <w:gridCol w:w="2836"/>
        <w:gridCol w:w="2408"/>
      </w:tblGrid>
      <w:tr>
        <w:trPr/>
        <w:tc>
          <w:tcPr>
            <w:tcW w:w="3227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POULE1</w:t>
            </w:r>
          </w:p>
        </w:tc>
        <w:tc>
          <w:tcPr>
            <w:tcW w:w="3260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POULE 2</w:t>
            </w:r>
          </w:p>
        </w:tc>
        <w:tc>
          <w:tcPr>
            <w:tcW w:w="2836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POULE 3</w:t>
            </w:r>
          </w:p>
        </w:tc>
        <w:tc>
          <w:tcPr>
            <w:tcW w:w="2408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POULE 4</w:t>
            </w:r>
          </w:p>
        </w:tc>
      </w:tr>
      <w:tr>
        <w:trPr/>
        <w:tc>
          <w:tcPr>
            <w:tcW w:w="3227" w:type="dxa"/>
            <w:tcBorders>
              <w:top w:val="thinThickSmall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A/ BSBV 1</w:t>
            </w:r>
          </w:p>
        </w:tc>
        <w:tc>
          <w:tcPr>
            <w:tcW w:w="3260" w:type="dxa"/>
            <w:tcBorders>
              <w:top w:val="thinThickSmall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A/ BSBV 2</w:t>
            </w:r>
          </w:p>
        </w:tc>
        <w:tc>
          <w:tcPr>
            <w:tcW w:w="2836" w:type="dxa"/>
            <w:tcBorders>
              <w:top w:val="thinThickSmall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A/ BSBV 3</w:t>
            </w:r>
          </w:p>
        </w:tc>
        <w:tc>
          <w:tcPr>
            <w:tcW w:w="2408" w:type="dxa"/>
            <w:tcBorders>
              <w:top w:val="thinThickSmall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A/ F.C.U.S TROPEZIENNE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B/  F.C STE FOY LÈS LYON 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B/ U.S FORMANS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B/FAREINSAONE VALLEE FOOT 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B/  F.C STE FOY LÈS LYON 1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C/  A.S.M STE MAXIME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C/  F.C ANTIBES 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C/ U.S CHEMINOTS MARSEILLE 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C/ LYON MOULIN A VENT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D/ F.C MAURIN 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D/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FC MAURIN 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D/ F.C LE MUY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D/  FUTSAL ST MAX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E/ EOURES CAMOINS TREILLE SPORT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E/  F.C STE FOY LÈS LYON 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E/ F.C ANTIBES 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E/  F.C ANTIBES 3</w:t>
            </w:r>
          </w:p>
        </w:tc>
      </w:tr>
    </w:tbl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Titreprincipal"/>
        <w:ind w:left="-284" w:hanging="0"/>
        <w:rPr>
          <w:b/>
          <w:b/>
          <w:color w:val="FF0000"/>
          <w:szCs w:val="40"/>
          <w:bdr w:val="thinThickSmallGap" w:sz="24" w:space="0" w:color="0000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0000"/>
          <w:szCs w:val="40"/>
          <w:bdr w:val="thinThickSmallGap" w:sz="24" w:space="0" w:color="0000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Titreprincipal"/>
        <w:ind w:left="-284" w:hanging="0"/>
        <w:rPr/>
      </w:pPr>
      <w:r>
        <w:rPr/>
      </w:r>
    </w:p>
    <w:sectPr>
      <w:type w:val="nextPage"/>
      <w:pgSz w:w="11906" w:h="16838"/>
      <w:pgMar w:left="140" w:right="567" w:header="0" w:top="284" w:footer="0" w:bottom="142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Titre2">
    <w:name w:val="Heading 2"/>
    <w:basedOn w:val="Normal"/>
    <w:next w:val="Normal"/>
    <w:qFormat/>
    <w:rsid w:val="00577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5779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qFormat/>
    <w:pPr>
      <w:jc w:val="center"/>
    </w:pPr>
    <w:rPr>
      <w:sz w:val="40"/>
    </w:rPr>
  </w:style>
  <w:style w:type="paragraph" w:styleId="BodyText2">
    <w:name w:val="Body Text 2"/>
    <w:basedOn w:val="Normal"/>
    <w:qFormat/>
    <w:pPr/>
    <w:rPr>
      <w:sz w:val="32"/>
      <w:szCs w:val="24"/>
    </w:rPr>
  </w:style>
  <w:style w:type="paragraph" w:styleId="BodyTextIndent3">
    <w:name w:val="Body Text Indent 3"/>
    <w:basedOn w:val="Normal"/>
    <w:qFormat/>
    <w:pPr>
      <w:ind w:firstLine="708"/>
      <w:jc w:val="both"/>
    </w:pPr>
    <w:rPr>
      <w:sz w:val="24"/>
      <w:szCs w:val="24"/>
    </w:rPr>
  </w:style>
  <w:style w:type="paragraph" w:styleId="BodyText3">
    <w:name w:val="Body Text 3"/>
    <w:basedOn w:val="Normal"/>
    <w:qFormat/>
    <w:pPr>
      <w:jc w:val="both"/>
    </w:pPr>
    <w:rPr>
      <w:sz w:val="24"/>
      <w:szCs w:val="24"/>
    </w:rPr>
  </w:style>
  <w:style w:type="paragraph" w:styleId="BlockText">
    <w:name w:val="Block Text"/>
    <w:basedOn w:val="Normal"/>
    <w:qFormat/>
    <w:pPr>
      <w:ind w:left="-567" w:right="-648" w:firstLine="708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5779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396F2-C77D-42AD-99FB-69E44C32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LibreOffice/5.2.5.1$Windows_x86 LibreOffice_project/0312e1a284a7d50ca85a365c316c7abbf20a4d22</Application>
  <Pages>1</Pages>
  <Words>234</Words>
  <Characters>853</Characters>
  <CharactersWithSpaces>1327</CharactersWithSpaces>
  <Paragraphs>70</Paragraphs>
  <Company>Sweet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2017-05-16T10:51:00Z</dcterms:created>
  <dc:creator>Clerc Benjamin</dc:creator>
  <dc:description/>
  <dc:language>fr-FR</dc:language>
  <cp:lastModifiedBy/>
  <cp:lastPrinted>2000-05-29T14:06:00Z</cp:lastPrinted>
  <dcterms:modified xsi:type="dcterms:W3CDTF">2017-05-29T16:42:27Z</dcterms:modified>
  <cp:revision>7</cp:revision>
  <dc:subject/>
  <dc:title>Bienvenue à tous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Sweet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