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D82" w:rsidRPr="00C51EBB" w:rsidRDefault="00F61D82" w:rsidP="00C51EBB">
      <w:pPr>
        <w:jc w:val="center"/>
        <w:rPr>
          <w:b/>
          <w:sz w:val="28"/>
          <w:szCs w:val="28"/>
          <w:u w:val="single"/>
        </w:rPr>
      </w:pPr>
      <w:r w:rsidRPr="00C51EBB">
        <w:rPr>
          <w:b/>
          <w:sz w:val="28"/>
          <w:szCs w:val="28"/>
          <w:u w:val="single"/>
        </w:rPr>
        <w:t>Lettre aux parents et aux joueurs</w:t>
      </w:r>
    </w:p>
    <w:p w:rsidR="00F61D82" w:rsidRDefault="00F61D82" w:rsidP="00F61D82">
      <w:r w:rsidRPr="00F61D82">
        <w:t>Vous avez donné votre accord pour que votre fils ou votre fille pratique le football au sein du Club de Chamonix</w:t>
      </w:r>
      <w:r>
        <w:t xml:space="preserve">. Il est donc impératif que vous fassiez confiance au Club et à l’éducateur qui prendra en charge votre enfant. Chaque joueur et joueuse qui s’inscrit dans notre club s’engage à respecter les engagements suivants. Le </w:t>
      </w:r>
      <w:r w:rsidR="00C51EBB">
        <w:t>non-respect</w:t>
      </w:r>
      <w:r>
        <w:t xml:space="preserve"> de ces engagements entrainera une sanction, une exclusion temporaire ou définitive </w:t>
      </w:r>
      <w:r w:rsidR="00C51EBB">
        <w:t>du club selon la faute commise.</w:t>
      </w:r>
    </w:p>
    <w:p w:rsidR="00C51EBB" w:rsidRDefault="00C51EBB" w:rsidP="00F61D82"/>
    <w:p w:rsidR="00F61D82" w:rsidRDefault="00F61D82" w:rsidP="00F61D82">
      <w:r>
        <w:t>Pour les parents :</w:t>
      </w:r>
    </w:p>
    <w:p w:rsidR="00F61D82" w:rsidRDefault="00F61D82" w:rsidP="00F61D82">
      <w:pPr>
        <w:pStyle w:val="Paragraphedeliste"/>
        <w:numPr>
          <w:ilvl w:val="0"/>
          <w:numId w:val="1"/>
        </w:numPr>
      </w:pPr>
      <w:r>
        <w:t>Tout joueur qui n’aura pas sa licence en règle ne pourra participer aux matchs. De même, chaque parents devra avoir régler la licence en totalité.</w:t>
      </w:r>
    </w:p>
    <w:p w:rsidR="00F61D82" w:rsidRDefault="00F61D82" w:rsidP="00F61D82">
      <w:pPr>
        <w:pStyle w:val="Paragraphedeliste"/>
        <w:numPr>
          <w:ilvl w:val="0"/>
          <w:numId w:val="1"/>
        </w:numPr>
      </w:pPr>
      <w:r>
        <w:t>Prévenir ou faire prévenir quand l’enfant ne peut pas venir à l’entrainement ou au match. Ne pas tarder à venir chercher votre enfant à la fin des entrainements et matchs.</w:t>
      </w:r>
    </w:p>
    <w:p w:rsidR="00F61D82" w:rsidRDefault="00F61D82" w:rsidP="00F61D82">
      <w:pPr>
        <w:pStyle w:val="Paragraphedeliste"/>
        <w:numPr>
          <w:ilvl w:val="0"/>
          <w:numId w:val="1"/>
        </w:numPr>
      </w:pPr>
      <w:r>
        <w:t>Nous vous rappelons que le Club n’est pas une garderie mais un lieu où l’on joue au Football.</w:t>
      </w:r>
    </w:p>
    <w:p w:rsidR="00F61D82" w:rsidRDefault="00F61D82" w:rsidP="00F61D82">
      <w:pPr>
        <w:pStyle w:val="Paragraphedeliste"/>
        <w:numPr>
          <w:ilvl w:val="0"/>
          <w:numId w:val="1"/>
        </w:numPr>
      </w:pPr>
      <w:r>
        <w:t>S’engager à accompagner au moins une fois dans la saison les joueurs de l’équipe de son enfant lors des matchs à l’extérieur ou à tenir la buvette lors des matchs à domicile (un planning vous sera proposé et des minibus 9 places peuvent être mis à disposition en anticipant)</w:t>
      </w:r>
    </w:p>
    <w:p w:rsidR="00F61D82" w:rsidRDefault="00F61D82" w:rsidP="00F61D82">
      <w:r>
        <w:t>Pour les joueurs :</w:t>
      </w:r>
    </w:p>
    <w:p w:rsidR="00F61D82" w:rsidRDefault="00F61D82" w:rsidP="00F61D82">
      <w:pPr>
        <w:pStyle w:val="Paragraphedeliste"/>
        <w:numPr>
          <w:ilvl w:val="0"/>
          <w:numId w:val="2"/>
        </w:numPr>
      </w:pPr>
      <w:r>
        <w:t>Je respecte le matériel et les structures, je ne dégrade pas les installations</w:t>
      </w:r>
      <w:r w:rsidR="00C51EBB">
        <w:t>.</w:t>
      </w:r>
    </w:p>
    <w:p w:rsidR="003678A2" w:rsidRDefault="003678A2" w:rsidP="00F61D82">
      <w:pPr>
        <w:pStyle w:val="Paragraphedeliste"/>
        <w:numPr>
          <w:ilvl w:val="0"/>
          <w:numId w:val="2"/>
        </w:numPr>
      </w:pPr>
      <w:r>
        <w:t>J’adopte un comportement sportif. Quand je suis à l’intérieur d’une enceinte sportive, je me comporte comme un sportif avant tout et non comme le copain de…</w:t>
      </w:r>
    </w:p>
    <w:p w:rsidR="003678A2" w:rsidRDefault="003678A2" w:rsidP="00F61D82">
      <w:pPr>
        <w:pStyle w:val="Paragraphedeliste"/>
        <w:numPr>
          <w:ilvl w:val="0"/>
          <w:numId w:val="2"/>
        </w:numPr>
      </w:pPr>
      <w:r>
        <w:t>Je respecte les éducateurs, dirigeants, arbitres, coéquipiers et adversaires ainsi que leurs supporters</w:t>
      </w:r>
      <w:r w:rsidR="00C51EBB">
        <w:t>.</w:t>
      </w:r>
    </w:p>
    <w:p w:rsidR="003678A2" w:rsidRDefault="003678A2" w:rsidP="00F61D82">
      <w:pPr>
        <w:pStyle w:val="Paragraphedeliste"/>
        <w:numPr>
          <w:ilvl w:val="0"/>
          <w:numId w:val="2"/>
        </w:numPr>
      </w:pPr>
      <w:r>
        <w:t>Je n’emploie pas de langage grossier.</w:t>
      </w:r>
    </w:p>
    <w:p w:rsidR="003678A2" w:rsidRDefault="003678A2" w:rsidP="00F61D82">
      <w:pPr>
        <w:pStyle w:val="Paragraphedeliste"/>
        <w:numPr>
          <w:ilvl w:val="0"/>
          <w:numId w:val="2"/>
        </w:numPr>
      </w:pPr>
      <w:r>
        <w:t>Je ne vole pas.</w:t>
      </w:r>
    </w:p>
    <w:p w:rsidR="003678A2" w:rsidRDefault="003678A2" w:rsidP="00F61D82">
      <w:pPr>
        <w:pStyle w:val="Paragraphedeliste"/>
        <w:numPr>
          <w:ilvl w:val="0"/>
          <w:numId w:val="2"/>
        </w:numPr>
      </w:pPr>
      <w:r>
        <w:t>Je n’emploie pas de maltraitance physique ou psychologique envers mes coéquipiers et adversaires.</w:t>
      </w:r>
    </w:p>
    <w:p w:rsidR="003678A2" w:rsidRDefault="003678A2" w:rsidP="00F61D82">
      <w:pPr>
        <w:pStyle w:val="Paragraphedeliste"/>
        <w:numPr>
          <w:ilvl w:val="0"/>
          <w:numId w:val="2"/>
        </w:numPr>
      </w:pPr>
      <w:r>
        <w:t>Lors des matchs, entrainements, déplacements ou sorties collectives, tous dégâts, vols ou dégradations volontaires de matériel ou de locaux, seront à la charge du joueur concerné (ou de ses parents)</w:t>
      </w:r>
      <w:r w:rsidR="00C51EBB">
        <w:t>.</w:t>
      </w:r>
    </w:p>
    <w:p w:rsidR="003678A2" w:rsidRDefault="003678A2" w:rsidP="00F61D82">
      <w:pPr>
        <w:pStyle w:val="Paragraphedeliste"/>
        <w:numPr>
          <w:ilvl w:val="0"/>
          <w:numId w:val="2"/>
        </w:numPr>
      </w:pPr>
      <w:r>
        <w:t>Tout joueur ou dirigeant ne respectant pas ce règlement pourront se voir attribuer des sanctions (allant jusqu’à l’exclusion définitive)</w:t>
      </w:r>
      <w:r w:rsidR="00C51EBB">
        <w:t>.</w:t>
      </w:r>
    </w:p>
    <w:p w:rsidR="003678A2" w:rsidRDefault="003678A2" w:rsidP="00F61D82">
      <w:pPr>
        <w:pStyle w:val="Paragraphedeliste"/>
        <w:numPr>
          <w:ilvl w:val="0"/>
          <w:numId w:val="2"/>
        </w:numPr>
      </w:pPr>
      <w:r>
        <w:t>Les éducateurs sont seuls responsables de la composition de l’équipe et nul ne doit intervenir ou donner son sentiment sur le jeu ou les changements à effectuer pendant le match.</w:t>
      </w:r>
    </w:p>
    <w:p w:rsidR="003678A2" w:rsidRDefault="003678A2" w:rsidP="00F61D82">
      <w:pPr>
        <w:pStyle w:val="Paragraphedeliste"/>
        <w:numPr>
          <w:ilvl w:val="0"/>
          <w:numId w:val="2"/>
        </w:numPr>
      </w:pPr>
      <w:r>
        <w:t>Tout joueur ne respectant pas l’éthique sportive (coup volontaire, injure, contestation des décisions de l’arbitre…) ne pourra participer au match suivant.</w:t>
      </w:r>
    </w:p>
    <w:p w:rsidR="003678A2" w:rsidRDefault="003678A2" w:rsidP="00F61D82">
      <w:pPr>
        <w:pStyle w:val="Paragraphedeliste"/>
        <w:numPr>
          <w:ilvl w:val="0"/>
          <w:numId w:val="2"/>
        </w:numPr>
      </w:pPr>
      <w:r>
        <w:t>Je respecte les horaires des entrainements et des matchs</w:t>
      </w:r>
      <w:r w:rsidR="00C51EBB">
        <w:t>. En cas d’empêchement, je préviens l’éducateur. En cas de non-respect le joueur ne jouera pas au match suivant.</w:t>
      </w:r>
    </w:p>
    <w:p w:rsidR="00C51EBB" w:rsidRDefault="00C51EBB" w:rsidP="00F61D82">
      <w:pPr>
        <w:pStyle w:val="Paragraphedeliste"/>
        <w:numPr>
          <w:ilvl w:val="0"/>
          <w:numId w:val="2"/>
        </w:numPr>
      </w:pPr>
      <w:r>
        <w:t>Je lis et je respecte la Charte donnée avec la licence.</w:t>
      </w:r>
    </w:p>
    <w:p w:rsidR="00B47312" w:rsidRPr="00B47312" w:rsidRDefault="00C51EBB" w:rsidP="00B47312">
      <w:pPr>
        <w:ind w:left="360"/>
        <w:jc w:val="center"/>
        <w:rPr>
          <w:b/>
          <w:u w:val="single"/>
        </w:rPr>
      </w:pPr>
      <w:r w:rsidRPr="00C51EBB">
        <w:rPr>
          <w:b/>
          <w:u w:val="single"/>
        </w:rPr>
        <w:t>En signant, je m’engage au respect des règles énoncées ci-dessus.</w:t>
      </w:r>
      <w:bookmarkStart w:id="0" w:name="_GoBack"/>
      <w:bookmarkEnd w:id="0"/>
    </w:p>
    <w:p w:rsidR="00C51EBB" w:rsidRPr="00C51EBB" w:rsidRDefault="00C51EBB" w:rsidP="00C51EBB">
      <w:pPr>
        <w:ind w:left="360"/>
      </w:pPr>
      <w:r>
        <w:t>Le joueur :</w:t>
      </w:r>
      <w:r>
        <w:tab/>
      </w:r>
      <w:r>
        <w:tab/>
      </w:r>
      <w:r>
        <w:tab/>
      </w:r>
      <w:r>
        <w:tab/>
        <w:t>Les parents (pour les mineurs) :</w:t>
      </w:r>
      <w:r>
        <w:tab/>
      </w:r>
      <w:r>
        <w:tab/>
      </w:r>
      <w:r>
        <w:tab/>
        <w:t>Le président :</w:t>
      </w:r>
    </w:p>
    <w:sectPr w:rsidR="00C51EBB" w:rsidRPr="00C51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25F29"/>
    <w:multiLevelType w:val="hybridMultilevel"/>
    <w:tmpl w:val="071046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32E20"/>
    <w:multiLevelType w:val="hybridMultilevel"/>
    <w:tmpl w:val="584263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82"/>
    <w:rsid w:val="003678A2"/>
    <w:rsid w:val="00526301"/>
    <w:rsid w:val="00B47312"/>
    <w:rsid w:val="00C51EBB"/>
    <w:rsid w:val="00F6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32FE3-958B-4D5E-B2FB-4436CE91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1D8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7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7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C917D-F9A7-4DC6-BE4B-6DEACFD3F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Chamonix EPDA</dc:creator>
  <cp:keywords/>
  <dc:description/>
  <cp:lastModifiedBy>Chamonix EPDA</cp:lastModifiedBy>
  <cp:revision>2</cp:revision>
  <cp:lastPrinted>2015-09-04T15:24:00Z</cp:lastPrinted>
  <dcterms:created xsi:type="dcterms:W3CDTF">2015-09-04T14:57:00Z</dcterms:created>
  <dcterms:modified xsi:type="dcterms:W3CDTF">2015-09-04T15:24:00Z</dcterms:modified>
</cp:coreProperties>
</file>