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133" w:rsidRPr="00E30133" w:rsidRDefault="00E30133" w:rsidP="00E30133">
      <w:pPr>
        <w:spacing w:before="150" w:after="405" w:line="240" w:lineRule="auto"/>
        <w:outlineLvl w:val="0"/>
        <w:rPr>
          <w:rFonts w:ascii="inherit" w:eastAsia="Times New Roman" w:hAnsi="inherit" w:cs="Times New Roman"/>
          <w:b/>
          <w:bCs/>
          <w:color w:val="000000"/>
          <w:kern w:val="36"/>
          <w:sz w:val="75"/>
          <w:szCs w:val="75"/>
          <w:lang w:eastAsia="fr-FR"/>
        </w:rPr>
      </w:pPr>
      <w:r w:rsidRPr="00E30133">
        <w:rPr>
          <w:rFonts w:ascii="inherit" w:eastAsia="Times New Roman" w:hAnsi="inherit" w:cs="Times New Roman"/>
          <w:b/>
          <w:bCs/>
          <w:color w:val="000000"/>
          <w:kern w:val="36"/>
          <w:sz w:val="75"/>
          <w:szCs w:val="75"/>
          <w:lang w:eastAsia="fr-FR"/>
        </w:rPr>
        <w:t xml:space="preserve">Football : </w:t>
      </w:r>
      <w:proofErr w:type="spellStart"/>
      <w:r w:rsidRPr="00E30133">
        <w:rPr>
          <w:rFonts w:ascii="inherit" w:eastAsia="Times New Roman" w:hAnsi="inherit" w:cs="Times New Roman"/>
          <w:b/>
          <w:bCs/>
          <w:color w:val="000000"/>
          <w:kern w:val="36"/>
          <w:sz w:val="75"/>
          <w:szCs w:val="75"/>
          <w:lang w:eastAsia="fr-FR"/>
        </w:rPr>
        <w:t>Mont-Gaillard</w:t>
      </w:r>
      <w:proofErr w:type="spellEnd"/>
      <w:r w:rsidRPr="00E30133">
        <w:rPr>
          <w:rFonts w:ascii="inherit" w:eastAsia="Times New Roman" w:hAnsi="inherit" w:cs="Times New Roman"/>
          <w:b/>
          <w:bCs/>
          <w:color w:val="000000"/>
          <w:kern w:val="36"/>
          <w:sz w:val="75"/>
          <w:szCs w:val="75"/>
          <w:lang w:eastAsia="fr-FR"/>
        </w:rPr>
        <w:t xml:space="preserve"> et Saint-Pryvé lauréats du tournoi de jeunes du </w:t>
      </w:r>
      <w:proofErr w:type="spellStart"/>
      <w:r w:rsidRPr="00E30133">
        <w:rPr>
          <w:rFonts w:ascii="inherit" w:eastAsia="Times New Roman" w:hAnsi="inherit" w:cs="Times New Roman"/>
          <w:b/>
          <w:bCs/>
          <w:color w:val="000000"/>
          <w:kern w:val="36"/>
          <w:sz w:val="75"/>
          <w:szCs w:val="75"/>
          <w:lang w:eastAsia="fr-FR"/>
        </w:rPr>
        <w:t>Poinçonnet</w:t>
      </w:r>
      <w:proofErr w:type="spellEnd"/>
    </w:p>
    <w:p w:rsidR="00E30133" w:rsidRPr="00E30133" w:rsidRDefault="00E30133" w:rsidP="00E30133">
      <w:pPr>
        <w:spacing w:after="150" w:line="240" w:lineRule="auto"/>
        <w:rPr>
          <w:rFonts w:ascii="Times New Roman" w:eastAsia="Times New Roman" w:hAnsi="Times New Roman" w:cs="Times New Roman"/>
          <w:sz w:val="21"/>
          <w:szCs w:val="21"/>
          <w:lang w:eastAsia="fr-FR"/>
        </w:rPr>
      </w:pPr>
      <w:r w:rsidRPr="00E30133">
        <w:rPr>
          <w:rFonts w:ascii="Times New Roman" w:eastAsia="Times New Roman" w:hAnsi="Times New Roman" w:cs="Times New Roman"/>
          <w:sz w:val="21"/>
          <w:szCs w:val="21"/>
          <w:lang w:eastAsia="fr-FR"/>
        </w:rPr>
        <w:t>Publié le 14/06/2022 à 16:49 | Mis à jour le 14/06/2022 à 16:49</w:t>
      </w:r>
    </w:p>
    <w:p w:rsidR="00E30133" w:rsidRPr="00E30133" w:rsidRDefault="00E30133" w:rsidP="00E30133">
      <w:pPr>
        <w:numPr>
          <w:ilvl w:val="0"/>
          <w:numId w:val="1"/>
        </w:numPr>
        <w:pBdr>
          <w:top w:val="single" w:sz="6" w:space="0" w:color="EEEEEE"/>
          <w:left w:val="single" w:sz="6" w:space="0" w:color="EEEEEE"/>
          <w:bottom w:val="single" w:sz="6" w:space="0" w:color="EEEEEE"/>
          <w:right w:val="single" w:sz="6" w:space="0" w:color="EEEEEE"/>
        </w:pBdr>
        <w:shd w:val="clear" w:color="auto" w:fill="FFFFFF"/>
        <w:spacing w:after="0" w:line="240" w:lineRule="auto"/>
        <w:ind w:left="0"/>
        <w:jc w:val="center"/>
        <w:rPr>
          <w:rFonts w:ascii="Helvetica" w:eastAsia="Times New Roman" w:hAnsi="Helvetica" w:cs="Helvetica"/>
          <w:color w:val="FFFFFF"/>
          <w:sz w:val="21"/>
          <w:szCs w:val="21"/>
          <w:lang w:eastAsia="fr-FR"/>
        </w:rPr>
      </w:pPr>
      <w:hyperlink r:id="rId6" w:tooltip="Facebook" w:history="1">
        <w:r w:rsidRPr="00E30133">
          <w:rPr>
            <w:rFonts w:ascii="Helvetica" w:eastAsia="Times New Roman" w:hAnsi="Helvetica" w:cs="Helvetica"/>
            <w:color w:val="2B5997"/>
            <w:sz w:val="21"/>
            <w:szCs w:val="21"/>
            <w:shd w:val="clear" w:color="auto" w:fill="FFFFFF"/>
            <w:lang w:eastAsia="fr-FR"/>
          </w:rPr>
          <w:t> </w:t>
        </w:r>
        <w:r w:rsidRPr="00E30133">
          <w:rPr>
            <w:rFonts w:ascii="Helvetica" w:eastAsia="Times New Roman" w:hAnsi="Helvetica" w:cs="Helvetica"/>
            <w:color w:val="FFFFFF"/>
            <w:sz w:val="23"/>
            <w:szCs w:val="23"/>
            <w:shd w:val="clear" w:color="auto" w:fill="FFFFFF"/>
            <w:lang w:eastAsia="fr-FR"/>
          </w:rPr>
          <w:t>Partager</w:t>
        </w:r>
      </w:hyperlink>
    </w:p>
    <w:p w:rsidR="00E30133" w:rsidRPr="00E30133" w:rsidRDefault="00E30133" w:rsidP="00E30133">
      <w:pPr>
        <w:numPr>
          <w:ilvl w:val="0"/>
          <w:numId w:val="1"/>
        </w:numPr>
        <w:pBdr>
          <w:top w:val="single" w:sz="6" w:space="0" w:color="EEEEEE"/>
          <w:left w:val="single" w:sz="6" w:space="0" w:color="EEEEEE"/>
          <w:bottom w:val="single" w:sz="6" w:space="0" w:color="EEEEEE"/>
          <w:right w:val="single" w:sz="6" w:space="0" w:color="EEEEEE"/>
        </w:pBdr>
        <w:shd w:val="clear" w:color="auto" w:fill="FFFFFF"/>
        <w:spacing w:after="0" w:line="240" w:lineRule="auto"/>
        <w:ind w:left="0"/>
        <w:jc w:val="center"/>
        <w:rPr>
          <w:rFonts w:ascii="Helvetica" w:eastAsia="Times New Roman" w:hAnsi="Helvetica" w:cs="Helvetica"/>
          <w:color w:val="FFFFFF"/>
          <w:sz w:val="21"/>
          <w:szCs w:val="21"/>
          <w:lang w:eastAsia="fr-FR"/>
        </w:rPr>
      </w:pPr>
      <w:hyperlink r:id="rId7" w:tooltip="Twitter" w:history="1">
        <w:r w:rsidRPr="00E30133">
          <w:rPr>
            <w:rFonts w:ascii="Helvetica" w:eastAsia="Times New Roman" w:hAnsi="Helvetica" w:cs="Helvetica"/>
            <w:color w:val="32AADC"/>
            <w:sz w:val="21"/>
            <w:szCs w:val="21"/>
            <w:shd w:val="clear" w:color="auto" w:fill="FFFFFF"/>
            <w:lang w:eastAsia="fr-FR"/>
          </w:rPr>
          <w:t> </w:t>
        </w:r>
        <w:r w:rsidRPr="00E30133">
          <w:rPr>
            <w:rFonts w:ascii="Helvetica" w:eastAsia="Times New Roman" w:hAnsi="Helvetica" w:cs="Helvetica"/>
            <w:color w:val="FFFFFF"/>
            <w:sz w:val="23"/>
            <w:szCs w:val="23"/>
            <w:shd w:val="clear" w:color="auto" w:fill="FFFFFF"/>
            <w:lang w:eastAsia="fr-FR"/>
          </w:rPr>
          <w:t>Twitter</w:t>
        </w:r>
      </w:hyperlink>
    </w:p>
    <w:p w:rsidR="00E30133" w:rsidRPr="00E30133" w:rsidRDefault="00E30133" w:rsidP="00E30133">
      <w:pPr>
        <w:numPr>
          <w:ilvl w:val="0"/>
          <w:numId w:val="1"/>
        </w:numPr>
        <w:pBdr>
          <w:top w:val="single" w:sz="6" w:space="0" w:color="EEEEEE"/>
          <w:left w:val="single" w:sz="6" w:space="0" w:color="EEEEEE"/>
          <w:bottom w:val="single" w:sz="6" w:space="0" w:color="EEEEEE"/>
          <w:right w:val="single" w:sz="6" w:space="0" w:color="EEEEEE"/>
        </w:pBdr>
        <w:shd w:val="clear" w:color="auto" w:fill="FFFFFF"/>
        <w:spacing w:after="0" w:line="240" w:lineRule="auto"/>
        <w:ind w:left="0"/>
        <w:jc w:val="center"/>
        <w:rPr>
          <w:rFonts w:ascii="Helvetica" w:eastAsia="Times New Roman" w:hAnsi="Helvetica" w:cs="Helvetica"/>
          <w:color w:val="FFFFFF"/>
          <w:sz w:val="21"/>
          <w:szCs w:val="21"/>
          <w:lang w:eastAsia="fr-FR"/>
        </w:rPr>
      </w:pPr>
      <w:hyperlink r:id="rId8" w:tgtFrame="_blank" w:history="1">
        <w:proofErr w:type="spellStart"/>
        <w:r w:rsidRPr="00E30133">
          <w:rPr>
            <w:rFonts w:ascii="Helvetica" w:eastAsia="Times New Roman" w:hAnsi="Helvetica" w:cs="Helvetica"/>
            <w:color w:val="FFFFFF"/>
            <w:sz w:val="23"/>
            <w:szCs w:val="23"/>
            <w:shd w:val="clear" w:color="auto" w:fill="FFFFFF"/>
            <w:lang w:eastAsia="fr-FR"/>
          </w:rPr>
          <w:t>Flipboard</w:t>
        </w:r>
        <w:proofErr w:type="spellEnd"/>
      </w:hyperlink>
      <w:bookmarkStart w:id="0" w:name="_GoBack"/>
      <w:bookmarkEnd w:id="0"/>
    </w:p>
    <w:p w:rsidR="00E30133" w:rsidRPr="00E30133" w:rsidRDefault="00E30133" w:rsidP="00E30133">
      <w:pPr>
        <w:numPr>
          <w:ilvl w:val="0"/>
          <w:numId w:val="1"/>
        </w:numPr>
        <w:pBdr>
          <w:top w:val="single" w:sz="6" w:space="0" w:color="EEEEEE"/>
          <w:left w:val="single" w:sz="6" w:space="0" w:color="EEEEEE"/>
          <w:bottom w:val="single" w:sz="6" w:space="0" w:color="EEEEEE"/>
          <w:right w:val="single" w:sz="6" w:space="0" w:color="EEEEEE"/>
        </w:pBdr>
        <w:shd w:val="clear" w:color="auto" w:fill="FFFFFF"/>
        <w:spacing w:after="0" w:line="240" w:lineRule="auto"/>
        <w:ind w:left="0"/>
        <w:jc w:val="center"/>
        <w:rPr>
          <w:rFonts w:ascii="Helvetica" w:eastAsia="Times New Roman" w:hAnsi="Helvetica" w:cs="Helvetica"/>
          <w:color w:val="FFFFFF"/>
          <w:sz w:val="21"/>
          <w:szCs w:val="21"/>
          <w:lang w:eastAsia="fr-FR"/>
        </w:rPr>
      </w:pPr>
      <w:hyperlink r:id="rId9" w:tgtFrame="_blank" w:tooltip="LinkedIn" w:history="1">
        <w:r w:rsidRPr="00E30133">
          <w:rPr>
            <w:rFonts w:ascii="Helvetica" w:eastAsia="Times New Roman" w:hAnsi="Helvetica" w:cs="Helvetica"/>
            <w:color w:val="FFFFFF"/>
            <w:sz w:val="23"/>
            <w:szCs w:val="23"/>
            <w:shd w:val="clear" w:color="auto" w:fill="FFFFFF"/>
            <w:lang w:eastAsia="fr-FR"/>
          </w:rPr>
          <w:t>Partager</w:t>
        </w:r>
      </w:hyperlink>
    </w:p>
    <w:p w:rsidR="00E30133" w:rsidRPr="00E30133" w:rsidRDefault="00E30133" w:rsidP="00E30133">
      <w:pPr>
        <w:numPr>
          <w:ilvl w:val="0"/>
          <w:numId w:val="1"/>
        </w:numPr>
        <w:pBdr>
          <w:top w:val="single" w:sz="6" w:space="0" w:color="EEEEEE"/>
          <w:left w:val="single" w:sz="6" w:space="0" w:color="EEEEEE"/>
          <w:bottom w:val="single" w:sz="6" w:space="0" w:color="EEEEEE"/>
          <w:right w:val="single" w:sz="6" w:space="0" w:color="EEEEEE"/>
        </w:pBdr>
        <w:shd w:val="clear" w:color="auto" w:fill="FFFFFF"/>
        <w:spacing w:after="0" w:line="240" w:lineRule="auto"/>
        <w:ind w:left="0"/>
        <w:jc w:val="center"/>
        <w:rPr>
          <w:rFonts w:ascii="Helvetica" w:eastAsia="Times New Roman" w:hAnsi="Helvetica" w:cs="Helvetica"/>
          <w:color w:val="FFFFFF"/>
          <w:sz w:val="21"/>
          <w:szCs w:val="21"/>
          <w:lang w:eastAsia="fr-FR"/>
        </w:rPr>
      </w:pPr>
      <w:hyperlink r:id="rId10" w:tooltip="Envoyer à un ami" w:history="1">
        <w:r w:rsidRPr="00E30133">
          <w:rPr>
            <w:rFonts w:ascii="Helvetica" w:eastAsia="Times New Roman" w:hAnsi="Helvetica" w:cs="Helvetica"/>
            <w:color w:val="FFFFFF"/>
            <w:sz w:val="23"/>
            <w:szCs w:val="23"/>
            <w:shd w:val="clear" w:color="auto" w:fill="FFFFFF"/>
            <w:lang w:eastAsia="fr-FR"/>
          </w:rPr>
          <w:t>Envoyer à un ami</w:t>
        </w:r>
      </w:hyperlink>
    </w:p>
    <w:p w:rsidR="00E30133" w:rsidRPr="00E30133" w:rsidRDefault="00E30133" w:rsidP="00E30133">
      <w:pPr>
        <w:numPr>
          <w:ilvl w:val="0"/>
          <w:numId w:val="1"/>
        </w:numPr>
        <w:pBdr>
          <w:top w:val="single" w:sz="6" w:space="0" w:color="EEEEEE"/>
          <w:left w:val="single" w:sz="6" w:space="0" w:color="EEEEEE"/>
          <w:bottom w:val="single" w:sz="6" w:space="0" w:color="EEEEEE"/>
          <w:right w:val="single" w:sz="6" w:space="0" w:color="EEEEEE"/>
        </w:pBdr>
        <w:shd w:val="clear" w:color="auto" w:fill="FFFFFF"/>
        <w:spacing w:after="0" w:line="240" w:lineRule="auto"/>
        <w:jc w:val="center"/>
        <w:textAlignment w:val="center"/>
        <w:rPr>
          <w:rFonts w:ascii="Helvetica" w:eastAsia="Times New Roman" w:hAnsi="Helvetica" w:cs="Helvetica"/>
          <w:caps/>
          <w:color w:val="000000"/>
          <w:sz w:val="21"/>
          <w:szCs w:val="21"/>
          <w:lang w:eastAsia="fr-FR"/>
        </w:rPr>
      </w:pPr>
    </w:p>
    <w:p w:rsidR="00E30133" w:rsidRPr="00E30133" w:rsidRDefault="00E30133" w:rsidP="00E30133">
      <w:pPr>
        <w:numPr>
          <w:ilvl w:val="1"/>
          <w:numId w:val="1"/>
        </w:numPr>
        <w:pBdr>
          <w:top w:val="single" w:sz="6" w:space="0" w:color="EEEEEE"/>
          <w:left w:val="single" w:sz="6" w:space="0" w:color="EEEEEE"/>
          <w:bottom w:val="single" w:sz="6" w:space="0" w:color="EEEEEE"/>
          <w:right w:val="single" w:sz="6" w:space="0" w:color="EEEEEE"/>
        </w:pBdr>
        <w:shd w:val="clear" w:color="auto" w:fill="FFFFFF"/>
        <w:spacing w:beforeAutospacing="1" w:after="0" w:afterAutospacing="1" w:line="240" w:lineRule="auto"/>
        <w:ind w:left="720"/>
        <w:jc w:val="center"/>
        <w:textAlignment w:val="center"/>
        <w:rPr>
          <w:rFonts w:ascii="Helvetica" w:eastAsia="Times New Roman" w:hAnsi="Helvetica" w:cs="Helvetica"/>
          <w:caps/>
          <w:color w:val="FFFFFF"/>
          <w:sz w:val="21"/>
          <w:szCs w:val="21"/>
          <w:lang w:eastAsia="fr-FR"/>
        </w:rPr>
      </w:pPr>
      <w:r w:rsidRPr="00E30133">
        <w:rPr>
          <w:rFonts w:ascii="Helvetica" w:eastAsia="Times New Roman" w:hAnsi="Helvetica" w:cs="Helvetica"/>
          <w:caps/>
          <w:color w:val="A5D068"/>
          <w:sz w:val="21"/>
          <w:szCs w:val="21"/>
          <w:lang w:eastAsia="fr-FR"/>
        </w:rPr>
        <w:t>FOOTBALL</w:t>
      </w:r>
      <w:r w:rsidRPr="00E30133">
        <w:rPr>
          <w:rFonts w:ascii="Helvetica" w:eastAsia="Times New Roman" w:hAnsi="Helvetica" w:cs="Helvetica"/>
          <w:caps/>
          <w:color w:val="FFFFFF"/>
          <w:sz w:val="21"/>
          <w:szCs w:val="21"/>
          <w:lang w:eastAsia="fr-FR"/>
        </w:rPr>
        <w:t> </w:t>
      </w:r>
    </w:p>
    <w:p w:rsidR="00E30133" w:rsidRPr="00E30133" w:rsidRDefault="00E30133" w:rsidP="00E30133">
      <w:pPr>
        <w:numPr>
          <w:ilvl w:val="1"/>
          <w:numId w:val="1"/>
        </w:numPr>
        <w:pBdr>
          <w:top w:val="single" w:sz="6" w:space="0" w:color="EEEEEE"/>
          <w:left w:val="single" w:sz="6" w:space="0" w:color="EEEEEE"/>
          <w:bottom w:val="single" w:sz="6" w:space="0" w:color="EEEEEE"/>
          <w:right w:val="single" w:sz="6" w:space="0" w:color="EEEEEE"/>
        </w:pBdr>
        <w:shd w:val="clear" w:color="auto" w:fill="FFFFFF"/>
        <w:spacing w:beforeAutospacing="1" w:after="0" w:afterAutospacing="1" w:line="240" w:lineRule="auto"/>
        <w:ind w:left="720"/>
        <w:jc w:val="center"/>
        <w:textAlignment w:val="center"/>
        <w:rPr>
          <w:rFonts w:ascii="Helvetica" w:eastAsia="Times New Roman" w:hAnsi="Helvetica" w:cs="Helvetica"/>
          <w:caps/>
          <w:color w:val="FFFFFF"/>
          <w:sz w:val="21"/>
          <w:szCs w:val="21"/>
          <w:lang w:eastAsia="fr-FR"/>
        </w:rPr>
      </w:pPr>
      <w:r w:rsidRPr="00E30133">
        <w:rPr>
          <w:rFonts w:ascii="Helvetica" w:eastAsia="Times New Roman" w:hAnsi="Helvetica" w:cs="Helvetica"/>
          <w:caps/>
          <w:color w:val="A5D068"/>
          <w:sz w:val="21"/>
          <w:szCs w:val="21"/>
          <w:lang w:eastAsia="fr-FR"/>
        </w:rPr>
        <w:t>INDRE</w:t>
      </w:r>
    </w:p>
    <w:p w:rsidR="00E30133" w:rsidRPr="00E30133" w:rsidRDefault="00E30133" w:rsidP="00E30133">
      <w:pPr>
        <w:shd w:val="clear" w:color="auto" w:fill="FFFFFF"/>
        <w:spacing w:after="0" w:line="240" w:lineRule="auto"/>
        <w:jc w:val="center"/>
        <w:rPr>
          <w:rFonts w:ascii="Helvetica" w:eastAsia="Times New Roman" w:hAnsi="Helvetica" w:cs="Helvetica"/>
          <w:color w:val="000000"/>
          <w:sz w:val="21"/>
          <w:szCs w:val="21"/>
          <w:lang w:eastAsia="fr-FR"/>
        </w:rPr>
      </w:pPr>
      <w:r w:rsidRPr="00E30133">
        <w:rPr>
          <w:rFonts w:ascii="Helvetica" w:eastAsia="Times New Roman" w:hAnsi="Helvetica" w:cs="Helvetica"/>
          <w:noProof/>
          <w:color w:val="000000"/>
          <w:sz w:val="21"/>
          <w:szCs w:val="21"/>
          <w:lang w:eastAsia="fr-FR"/>
        </w:rPr>
        <w:drawing>
          <wp:inline distT="0" distB="0" distL="0" distR="0" wp14:anchorId="4E8978C7" wp14:editId="0AEB3AB2">
            <wp:extent cx="6305550" cy="3542236"/>
            <wp:effectExtent l="0" t="0" r="0" b="1270"/>
            <wp:docPr id="1" name="Image 1" descr="Les U15 seinomarins de Mont-Gaillard ont fait forte im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U15 seinomarins de Mont-Gaillard ont fait forte impres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5341" cy="3542119"/>
                    </a:xfrm>
                    <a:prstGeom prst="rect">
                      <a:avLst/>
                    </a:prstGeom>
                    <a:noFill/>
                    <a:ln>
                      <a:noFill/>
                    </a:ln>
                  </pic:spPr>
                </pic:pic>
              </a:graphicData>
            </a:graphic>
          </wp:inline>
        </w:drawing>
      </w:r>
    </w:p>
    <w:p w:rsidR="00E30133" w:rsidRPr="00E30133" w:rsidRDefault="00E30133" w:rsidP="00E30133">
      <w:pPr>
        <w:shd w:val="clear" w:color="auto" w:fill="FFFFFF"/>
        <w:spacing w:line="240" w:lineRule="auto"/>
        <w:jc w:val="center"/>
        <w:rPr>
          <w:rFonts w:ascii="Helvetica" w:eastAsia="Times New Roman" w:hAnsi="Helvetica" w:cs="Helvetica"/>
          <w:color w:val="000000"/>
          <w:sz w:val="21"/>
          <w:szCs w:val="21"/>
          <w:lang w:eastAsia="fr-FR"/>
        </w:rPr>
      </w:pPr>
      <w:r w:rsidRPr="00E30133">
        <w:rPr>
          <w:rFonts w:ascii="Helvetica" w:eastAsia="Times New Roman" w:hAnsi="Helvetica" w:cs="Helvetica"/>
          <w:color w:val="000000"/>
          <w:sz w:val="21"/>
          <w:szCs w:val="21"/>
          <w:lang w:eastAsia="fr-FR"/>
        </w:rPr>
        <w:t xml:space="preserve">Les U15 </w:t>
      </w:r>
      <w:proofErr w:type="spellStart"/>
      <w:r w:rsidRPr="00E30133">
        <w:rPr>
          <w:rFonts w:ascii="Helvetica" w:eastAsia="Times New Roman" w:hAnsi="Helvetica" w:cs="Helvetica"/>
          <w:color w:val="000000"/>
          <w:sz w:val="21"/>
          <w:szCs w:val="21"/>
          <w:lang w:eastAsia="fr-FR"/>
        </w:rPr>
        <w:t>seinomarins</w:t>
      </w:r>
      <w:proofErr w:type="spellEnd"/>
      <w:r w:rsidRPr="00E30133">
        <w:rPr>
          <w:rFonts w:ascii="Helvetica" w:eastAsia="Times New Roman" w:hAnsi="Helvetica" w:cs="Helvetica"/>
          <w:color w:val="000000"/>
          <w:sz w:val="21"/>
          <w:szCs w:val="21"/>
          <w:lang w:eastAsia="fr-FR"/>
        </w:rPr>
        <w:t xml:space="preserve"> de </w:t>
      </w:r>
      <w:proofErr w:type="spellStart"/>
      <w:r w:rsidRPr="00E30133">
        <w:rPr>
          <w:rFonts w:ascii="Helvetica" w:eastAsia="Times New Roman" w:hAnsi="Helvetica" w:cs="Helvetica"/>
          <w:color w:val="000000"/>
          <w:sz w:val="21"/>
          <w:szCs w:val="21"/>
          <w:lang w:eastAsia="fr-FR"/>
        </w:rPr>
        <w:t>Mont-Gaillard</w:t>
      </w:r>
      <w:proofErr w:type="spellEnd"/>
      <w:r w:rsidRPr="00E30133">
        <w:rPr>
          <w:rFonts w:ascii="Helvetica" w:eastAsia="Times New Roman" w:hAnsi="Helvetica" w:cs="Helvetica"/>
          <w:color w:val="000000"/>
          <w:sz w:val="21"/>
          <w:szCs w:val="21"/>
          <w:lang w:eastAsia="fr-FR"/>
        </w:rPr>
        <w:t xml:space="preserve"> ont fait forte impression.</w:t>
      </w:r>
      <w:r w:rsidRPr="00E30133">
        <w:rPr>
          <w:rFonts w:ascii="Helvetica" w:eastAsia="Times New Roman" w:hAnsi="Helvetica" w:cs="Helvetica"/>
          <w:color w:val="000000"/>
          <w:sz w:val="21"/>
          <w:szCs w:val="21"/>
          <w:lang w:eastAsia="fr-FR"/>
        </w:rPr>
        <w:br/>
      </w:r>
      <w:r w:rsidRPr="00E30133">
        <w:rPr>
          <w:rFonts w:ascii="Helvetica" w:eastAsia="Times New Roman" w:hAnsi="Helvetica" w:cs="Helvetica"/>
          <w:i/>
          <w:iCs/>
          <w:color w:val="000000"/>
          <w:sz w:val="16"/>
          <w:szCs w:val="16"/>
          <w:lang w:eastAsia="fr-FR"/>
        </w:rPr>
        <w:t>© (Photo NR)</w:t>
      </w:r>
    </w:p>
    <w:p w:rsidR="00E30133" w:rsidRPr="00E30133" w:rsidRDefault="00E30133" w:rsidP="00E30133">
      <w:pPr>
        <w:shd w:val="clear" w:color="auto" w:fill="FFFFFF"/>
        <w:spacing w:line="240" w:lineRule="auto"/>
        <w:rPr>
          <w:rFonts w:ascii="Helvetica" w:eastAsia="Times New Roman" w:hAnsi="Helvetica" w:cs="Helvetica"/>
          <w:b/>
          <w:bCs/>
          <w:color w:val="000000"/>
          <w:spacing w:val="3"/>
          <w:sz w:val="30"/>
          <w:szCs w:val="30"/>
          <w:lang w:eastAsia="fr-FR"/>
        </w:rPr>
      </w:pPr>
      <w:r w:rsidRPr="00E30133">
        <w:rPr>
          <w:rFonts w:ascii="Helvetica" w:eastAsia="Times New Roman" w:hAnsi="Helvetica" w:cs="Helvetica"/>
          <w:b/>
          <w:bCs/>
          <w:color w:val="000000"/>
          <w:spacing w:val="3"/>
          <w:sz w:val="30"/>
          <w:szCs w:val="30"/>
          <w:lang w:eastAsia="fr-FR"/>
        </w:rPr>
        <w:lastRenderedPageBreak/>
        <w:t>Trois ans après sa dernière édition, le tournoi Claude-</w:t>
      </w:r>
      <w:proofErr w:type="spellStart"/>
      <w:r w:rsidRPr="00E30133">
        <w:rPr>
          <w:rFonts w:ascii="Helvetica" w:eastAsia="Times New Roman" w:hAnsi="Helvetica" w:cs="Helvetica"/>
          <w:b/>
          <w:bCs/>
          <w:color w:val="000000"/>
          <w:spacing w:val="3"/>
          <w:sz w:val="30"/>
          <w:szCs w:val="30"/>
          <w:lang w:eastAsia="fr-FR"/>
        </w:rPr>
        <w:t>Vandenbulcke</w:t>
      </w:r>
      <w:proofErr w:type="spellEnd"/>
      <w:r w:rsidRPr="00E30133">
        <w:rPr>
          <w:rFonts w:ascii="Helvetica" w:eastAsia="Times New Roman" w:hAnsi="Helvetica" w:cs="Helvetica"/>
          <w:b/>
          <w:bCs/>
          <w:color w:val="000000"/>
          <w:spacing w:val="3"/>
          <w:sz w:val="30"/>
          <w:szCs w:val="30"/>
          <w:lang w:eastAsia="fr-FR"/>
        </w:rPr>
        <w:t xml:space="preserve"> du </w:t>
      </w:r>
      <w:proofErr w:type="spellStart"/>
      <w:r w:rsidRPr="00E30133">
        <w:rPr>
          <w:rFonts w:ascii="Helvetica" w:eastAsia="Times New Roman" w:hAnsi="Helvetica" w:cs="Helvetica"/>
          <w:b/>
          <w:bCs/>
          <w:color w:val="000000"/>
          <w:spacing w:val="3"/>
          <w:sz w:val="30"/>
          <w:szCs w:val="30"/>
          <w:lang w:eastAsia="fr-FR"/>
        </w:rPr>
        <w:t>Poinçonnet</w:t>
      </w:r>
      <w:proofErr w:type="spellEnd"/>
      <w:r w:rsidRPr="00E30133">
        <w:rPr>
          <w:rFonts w:ascii="Helvetica" w:eastAsia="Times New Roman" w:hAnsi="Helvetica" w:cs="Helvetica"/>
          <w:b/>
          <w:bCs/>
          <w:color w:val="000000"/>
          <w:spacing w:val="3"/>
          <w:sz w:val="30"/>
          <w:szCs w:val="30"/>
          <w:lang w:eastAsia="fr-FR"/>
        </w:rPr>
        <w:t xml:space="preserve"> a sacré les U15 de </w:t>
      </w:r>
      <w:proofErr w:type="spellStart"/>
      <w:r w:rsidRPr="00E30133">
        <w:rPr>
          <w:rFonts w:ascii="Helvetica" w:eastAsia="Times New Roman" w:hAnsi="Helvetica" w:cs="Helvetica"/>
          <w:b/>
          <w:bCs/>
          <w:color w:val="000000"/>
          <w:spacing w:val="3"/>
          <w:sz w:val="30"/>
          <w:szCs w:val="30"/>
          <w:lang w:eastAsia="fr-FR"/>
        </w:rPr>
        <w:t>Mont-Gaillard</w:t>
      </w:r>
      <w:proofErr w:type="spellEnd"/>
      <w:r w:rsidRPr="00E30133">
        <w:rPr>
          <w:rFonts w:ascii="Helvetica" w:eastAsia="Times New Roman" w:hAnsi="Helvetica" w:cs="Helvetica"/>
          <w:b/>
          <w:bCs/>
          <w:color w:val="000000"/>
          <w:spacing w:val="3"/>
          <w:sz w:val="30"/>
          <w:szCs w:val="30"/>
          <w:lang w:eastAsia="fr-FR"/>
        </w:rPr>
        <w:t xml:space="preserve"> et les U17 de Saint-Pryvé/Saint-Hilaire.</w:t>
      </w:r>
    </w:p>
    <w:p w:rsidR="00E30133" w:rsidRPr="00E30133" w:rsidRDefault="00E30133" w:rsidP="00E30133">
      <w:pPr>
        <w:shd w:val="clear" w:color="auto" w:fill="FFFFFF"/>
        <w:spacing w:after="150" w:line="240" w:lineRule="auto"/>
        <w:rPr>
          <w:rFonts w:ascii="Helvetica" w:eastAsia="Times New Roman" w:hAnsi="Helvetica" w:cs="Helvetica"/>
          <w:color w:val="000000"/>
          <w:sz w:val="27"/>
          <w:szCs w:val="27"/>
          <w:lang w:eastAsia="fr-FR"/>
        </w:rPr>
      </w:pPr>
      <w:r w:rsidRPr="00E30133">
        <w:rPr>
          <w:rFonts w:ascii="Helvetica" w:eastAsia="Times New Roman" w:hAnsi="Helvetica" w:cs="Helvetica"/>
          <w:color w:val="000000"/>
          <w:sz w:val="27"/>
          <w:szCs w:val="27"/>
          <w:lang w:eastAsia="fr-FR"/>
        </w:rPr>
        <w:t>Qu’on le veuille ou non, la crise sanitaire a laissé des traces. Que ce soit au tennis, à la course à pied ou encore au foot, la reprise tarde à s’amorcer. </w:t>
      </w:r>
      <w:r w:rsidRPr="00E30133">
        <w:rPr>
          <w:rFonts w:ascii="Helvetica" w:eastAsia="Times New Roman" w:hAnsi="Helvetica" w:cs="Helvetica"/>
          <w:i/>
          <w:iCs/>
          <w:color w:val="000000"/>
          <w:sz w:val="27"/>
          <w:szCs w:val="27"/>
          <w:lang w:eastAsia="fr-FR"/>
        </w:rPr>
        <w:t xml:space="preserve">« Après deux années d’inactivité liées au </w:t>
      </w:r>
      <w:proofErr w:type="spellStart"/>
      <w:r w:rsidRPr="00E30133">
        <w:rPr>
          <w:rFonts w:ascii="Helvetica" w:eastAsia="Times New Roman" w:hAnsi="Helvetica" w:cs="Helvetica"/>
          <w:i/>
          <w:iCs/>
          <w:color w:val="000000"/>
          <w:sz w:val="27"/>
          <w:szCs w:val="27"/>
          <w:lang w:eastAsia="fr-FR"/>
        </w:rPr>
        <w:t>Covid</w:t>
      </w:r>
      <w:proofErr w:type="spellEnd"/>
      <w:r w:rsidRPr="00E30133">
        <w:rPr>
          <w:rFonts w:ascii="Helvetica" w:eastAsia="Times New Roman" w:hAnsi="Helvetica" w:cs="Helvetica"/>
          <w:i/>
          <w:iCs/>
          <w:color w:val="000000"/>
          <w:sz w:val="27"/>
          <w:szCs w:val="27"/>
          <w:lang w:eastAsia="fr-FR"/>
        </w:rPr>
        <w:t xml:space="preserve">, nous avons fait le choix en interne de repartir sur une formule classique avec huit équipes par catégorie U15 et U17. Nous avons eu trois équipes extérieures à la région Centre : les Franciliens de Brétigny et Mennecy (91) et les Normands de </w:t>
      </w:r>
      <w:proofErr w:type="spellStart"/>
      <w:r w:rsidRPr="00E30133">
        <w:rPr>
          <w:rFonts w:ascii="Helvetica" w:eastAsia="Times New Roman" w:hAnsi="Helvetica" w:cs="Helvetica"/>
          <w:i/>
          <w:iCs/>
          <w:color w:val="000000"/>
          <w:sz w:val="27"/>
          <w:szCs w:val="27"/>
          <w:lang w:eastAsia="fr-FR"/>
        </w:rPr>
        <w:t>Mont-Gaillard</w:t>
      </w:r>
      <w:proofErr w:type="spellEnd"/>
      <w:r w:rsidRPr="00E30133">
        <w:rPr>
          <w:rFonts w:ascii="Helvetica" w:eastAsia="Times New Roman" w:hAnsi="Helvetica" w:cs="Helvetica"/>
          <w:i/>
          <w:iCs/>
          <w:color w:val="000000"/>
          <w:sz w:val="27"/>
          <w:szCs w:val="27"/>
          <w:lang w:eastAsia="fr-FR"/>
        </w:rPr>
        <w:t xml:space="preserve"> (76). Ensuite, nous avions les clubs de Saint-Pryvé et Ormes-Saint-</w:t>
      </w:r>
      <w:proofErr w:type="spellStart"/>
      <w:r w:rsidRPr="00E30133">
        <w:rPr>
          <w:rFonts w:ascii="Helvetica" w:eastAsia="Times New Roman" w:hAnsi="Helvetica" w:cs="Helvetica"/>
          <w:i/>
          <w:iCs/>
          <w:color w:val="000000"/>
          <w:sz w:val="27"/>
          <w:szCs w:val="27"/>
          <w:lang w:eastAsia="fr-FR"/>
        </w:rPr>
        <w:t>Péravy</w:t>
      </w:r>
      <w:proofErr w:type="spellEnd"/>
      <w:r w:rsidRPr="00E30133">
        <w:rPr>
          <w:rFonts w:ascii="Helvetica" w:eastAsia="Times New Roman" w:hAnsi="Helvetica" w:cs="Helvetica"/>
          <w:i/>
          <w:iCs/>
          <w:color w:val="000000"/>
          <w:sz w:val="27"/>
          <w:szCs w:val="27"/>
          <w:lang w:eastAsia="fr-FR"/>
        </w:rPr>
        <w:t xml:space="preserve"> (45), ainsi que Saint-Amand-Montrond (18) »,</w:t>
      </w:r>
      <w:r w:rsidRPr="00E30133">
        <w:rPr>
          <w:rFonts w:ascii="Helvetica" w:eastAsia="Times New Roman" w:hAnsi="Helvetica" w:cs="Helvetica"/>
          <w:color w:val="000000"/>
          <w:sz w:val="27"/>
          <w:szCs w:val="27"/>
          <w:lang w:eastAsia="fr-FR"/>
        </w:rPr>
        <w:t xml:space="preserve"> note le président de l’USP, Vincent </w:t>
      </w:r>
      <w:proofErr w:type="spellStart"/>
      <w:r w:rsidRPr="00E30133">
        <w:rPr>
          <w:rFonts w:ascii="Helvetica" w:eastAsia="Times New Roman" w:hAnsi="Helvetica" w:cs="Helvetica"/>
          <w:color w:val="000000"/>
          <w:sz w:val="27"/>
          <w:szCs w:val="27"/>
          <w:lang w:eastAsia="fr-FR"/>
        </w:rPr>
        <w:t>Chenot</w:t>
      </w:r>
      <w:proofErr w:type="spellEnd"/>
      <w:r w:rsidRPr="00E30133">
        <w:rPr>
          <w:rFonts w:ascii="Helvetica" w:eastAsia="Times New Roman" w:hAnsi="Helvetica" w:cs="Helvetica"/>
          <w:color w:val="000000"/>
          <w:sz w:val="27"/>
          <w:szCs w:val="27"/>
          <w:lang w:eastAsia="fr-FR"/>
        </w:rPr>
        <w:t xml:space="preserve">. Pour le reste, les clubs de la Berrichonne, Déols, de la Marche Occitane, de l’Entente Berry Sud, et </w:t>
      </w:r>
      <w:proofErr w:type="gramStart"/>
      <w:r w:rsidRPr="00E30133">
        <w:rPr>
          <w:rFonts w:ascii="Helvetica" w:eastAsia="Times New Roman" w:hAnsi="Helvetica" w:cs="Helvetica"/>
          <w:color w:val="000000"/>
          <w:sz w:val="27"/>
          <w:szCs w:val="27"/>
          <w:lang w:eastAsia="fr-FR"/>
        </w:rPr>
        <w:t>bien</w:t>
      </w:r>
      <w:proofErr w:type="gramEnd"/>
      <w:r w:rsidRPr="00E30133">
        <w:rPr>
          <w:rFonts w:ascii="Helvetica" w:eastAsia="Times New Roman" w:hAnsi="Helvetica" w:cs="Helvetica"/>
          <w:color w:val="000000"/>
          <w:sz w:val="27"/>
          <w:szCs w:val="27"/>
          <w:lang w:eastAsia="fr-FR"/>
        </w:rPr>
        <w:t xml:space="preserve"> évidemment du </w:t>
      </w:r>
      <w:proofErr w:type="spellStart"/>
      <w:r w:rsidRPr="00E30133">
        <w:rPr>
          <w:rFonts w:ascii="Helvetica" w:eastAsia="Times New Roman" w:hAnsi="Helvetica" w:cs="Helvetica"/>
          <w:color w:val="000000"/>
          <w:sz w:val="27"/>
          <w:szCs w:val="27"/>
          <w:lang w:eastAsia="fr-FR"/>
        </w:rPr>
        <w:t>Poinçonnet</w:t>
      </w:r>
      <w:proofErr w:type="spellEnd"/>
      <w:r w:rsidRPr="00E30133">
        <w:rPr>
          <w:rFonts w:ascii="Helvetica" w:eastAsia="Times New Roman" w:hAnsi="Helvetica" w:cs="Helvetica"/>
          <w:color w:val="000000"/>
          <w:sz w:val="27"/>
          <w:szCs w:val="27"/>
          <w:lang w:eastAsia="fr-FR"/>
        </w:rPr>
        <w:t>, ont fait la soudure.</w:t>
      </w:r>
      <w:r w:rsidRPr="00E30133">
        <w:rPr>
          <w:rFonts w:ascii="Helvetica" w:eastAsia="Times New Roman" w:hAnsi="Helvetica" w:cs="Helvetica"/>
          <w:color w:val="000000"/>
          <w:sz w:val="27"/>
          <w:szCs w:val="27"/>
          <w:lang w:eastAsia="fr-FR"/>
        </w:rPr>
        <w:br/>
      </w:r>
    </w:p>
    <w:p w:rsidR="00E30133" w:rsidRPr="00E30133" w:rsidRDefault="00E30133" w:rsidP="00E30133">
      <w:pPr>
        <w:shd w:val="clear" w:color="auto" w:fill="FFFFFF"/>
        <w:spacing w:after="150" w:line="240" w:lineRule="auto"/>
        <w:rPr>
          <w:rFonts w:ascii="Helvetica" w:eastAsia="Times New Roman" w:hAnsi="Helvetica" w:cs="Helvetica"/>
          <w:color w:val="000000"/>
          <w:sz w:val="27"/>
          <w:szCs w:val="27"/>
          <w:lang w:eastAsia="fr-FR"/>
        </w:rPr>
      </w:pPr>
      <w:r w:rsidRPr="00E30133">
        <w:rPr>
          <w:rFonts w:ascii="Times New Roman" w:eastAsia="Times New Roman" w:hAnsi="Times New Roman" w:cs="Times New Roman"/>
          <w:color w:val="000000"/>
          <w:sz w:val="27"/>
          <w:szCs w:val="27"/>
          <w:lang w:eastAsia="fr-FR"/>
        </w:rPr>
        <w:t>Privés de vestiaires, endommagés par l’orage de grêle, et de cantine scolaire, élections législatives obligent, les organisateurs ont dû faire contre mauvaise fortune bon cœur. </w:t>
      </w:r>
      <w:r w:rsidRPr="00E30133">
        <w:rPr>
          <w:rFonts w:ascii="Times New Roman" w:eastAsia="Times New Roman" w:hAnsi="Times New Roman" w:cs="Times New Roman"/>
          <w:i/>
          <w:iCs/>
          <w:color w:val="000000"/>
          <w:sz w:val="27"/>
          <w:szCs w:val="27"/>
          <w:lang w:eastAsia="fr-FR"/>
        </w:rPr>
        <w:t>« Heureusement, on a réussi à mobiliser nos bénévoles sans qui cette manifestation, qui a réuni près de 300 personnes, n’aurait pu se dérouler dans de bonnes conditions »</w:t>
      </w:r>
      <w:r w:rsidRPr="00E30133">
        <w:rPr>
          <w:rFonts w:ascii="Times New Roman" w:eastAsia="Times New Roman" w:hAnsi="Times New Roman" w:cs="Times New Roman"/>
          <w:color w:val="000000"/>
          <w:sz w:val="27"/>
          <w:szCs w:val="27"/>
          <w:lang w:eastAsia="fr-FR"/>
        </w:rPr>
        <w:t xml:space="preserve">, poursuit le président </w:t>
      </w:r>
      <w:proofErr w:type="spellStart"/>
      <w:r w:rsidRPr="00E30133">
        <w:rPr>
          <w:rFonts w:ascii="Times New Roman" w:eastAsia="Times New Roman" w:hAnsi="Times New Roman" w:cs="Times New Roman"/>
          <w:color w:val="000000"/>
          <w:sz w:val="27"/>
          <w:szCs w:val="27"/>
          <w:lang w:eastAsia="fr-FR"/>
        </w:rPr>
        <w:t>Chenot</w:t>
      </w:r>
      <w:proofErr w:type="spellEnd"/>
      <w:r w:rsidRPr="00E30133">
        <w:rPr>
          <w:rFonts w:ascii="Times New Roman" w:eastAsia="Times New Roman" w:hAnsi="Times New Roman" w:cs="Times New Roman"/>
          <w:color w:val="000000"/>
          <w:sz w:val="27"/>
          <w:szCs w:val="27"/>
          <w:lang w:eastAsia="fr-FR"/>
        </w:rPr>
        <w:t>.</w:t>
      </w:r>
    </w:p>
    <w:p w:rsidR="00E30133" w:rsidRPr="00E30133" w:rsidRDefault="00E30133" w:rsidP="00E30133">
      <w:pPr>
        <w:shd w:val="clear" w:color="auto" w:fill="FFFFFF"/>
        <w:spacing w:after="150" w:line="240" w:lineRule="auto"/>
        <w:rPr>
          <w:rFonts w:ascii="Helvetica" w:eastAsia="Times New Roman" w:hAnsi="Helvetica" w:cs="Helvetica"/>
          <w:color w:val="000000"/>
          <w:sz w:val="27"/>
          <w:szCs w:val="27"/>
          <w:lang w:eastAsia="fr-FR"/>
        </w:rPr>
      </w:pPr>
      <w:r w:rsidRPr="00E30133">
        <w:rPr>
          <w:rFonts w:ascii="Times New Roman" w:eastAsia="Times New Roman" w:hAnsi="Times New Roman" w:cs="Times New Roman"/>
          <w:color w:val="000000"/>
          <w:sz w:val="27"/>
          <w:szCs w:val="27"/>
          <w:lang w:eastAsia="fr-FR"/>
        </w:rPr>
        <w:t>Sur le plan sportif, tout le monde s’est accordé à reconnaître que le plateau de cette 24</w:t>
      </w:r>
      <w:r w:rsidRPr="00E30133">
        <w:rPr>
          <w:rFonts w:ascii="Times New Roman" w:eastAsia="Times New Roman" w:hAnsi="Times New Roman" w:cs="Times New Roman"/>
          <w:color w:val="000000"/>
          <w:sz w:val="20"/>
          <w:szCs w:val="20"/>
          <w:vertAlign w:val="superscript"/>
          <w:lang w:eastAsia="fr-FR"/>
        </w:rPr>
        <w:t>e</w:t>
      </w:r>
      <w:r w:rsidRPr="00E30133">
        <w:rPr>
          <w:rFonts w:ascii="Times New Roman" w:eastAsia="Times New Roman" w:hAnsi="Times New Roman" w:cs="Times New Roman"/>
          <w:color w:val="000000"/>
          <w:sz w:val="27"/>
          <w:szCs w:val="27"/>
          <w:lang w:eastAsia="fr-FR"/>
        </w:rPr>
        <w:t> édition du tournoi Claude-</w:t>
      </w:r>
      <w:proofErr w:type="spellStart"/>
      <w:r w:rsidRPr="00E30133">
        <w:rPr>
          <w:rFonts w:ascii="Times New Roman" w:eastAsia="Times New Roman" w:hAnsi="Times New Roman" w:cs="Times New Roman"/>
          <w:color w:val="000000"/>
          <w:sz w:val="27"/>
          <w:szCs w:val="27"/>
          <w:lang w:eastAsia="fr-FR"/>
        </w:rPr>
        <w:t>Vandenbulcke</w:t>
      </w:r>
      <w:proofErr w:type="spellEnd"/>
      <w:r w:rsidRPr="00E30133">
        <w:rPr>
          <w:rFonts w:ascii="Times New Roman" w:eastAsia="Times New Roman" w:hAnsi="Times New Roman" w:cs="Times New Roman"/>
          <w:color w:val="000000"/>
          <w:sz w:val="27"/>
          <w:szCs w:val="27"/>
          <w:lang w:eastAsia="fr-FR"/>
        </w:rPr>
        <w:t xml:space="preserve"> méritait d’être millésimé. Supérieur même à celui de la dernière édition en 2019 !</w:t>
      </w:r>
    </w:p>
    <w:p w:rsidR="00E30133" w:rsidRPr="00E30133" w:rsidRDefault="00E30133" w:rsidP="00E30133">
      <w:pPr>
        <w:shd w:val="clear" w:color="auto" w:fill="FFFFFF"/>
        <w:spacing w:before="225" w:after="15" w:line="240" w:lineRule="auto"/>
        <w:outlineLvl w:val="1"/>
        <w:rPr>
          <w:rFonts w:ascii="inherit" w:eastAsia="Times New Roman" w:hAnsi="inherit" w:cs="Helvetica"/>
          <w:color w:val="A5D068"/>
          <w:spacing w:val="-3"/>
          <w:sz w:val="38"/>
          <w:szCs w:val="38"/>
          <w:lang w:eastAsia="fr-FR"/>
        </w:rPr>
      </w:pPr>
      <w:r w:rsidRPr="00E30133">
        <w:rPr>
          <w:rFonts w:ascii="inherit" w:eastAsia="Times New Roman" w:hAnsi="inherit" w:cs="Helvetica"/>
          <w:color w:val="A5D068"/>
          <w:spacing w:val="-3"/>
          <w:sz w:val="38"/>
          <w:szCs w:val="38"/>
          <w:lang w:eastAsia="fr-FR"/>
        </w:rPr>
        <w:t>La Berrichonne et Déols finalistes</w:t>
      </w:r>
    </w:p>
    <w:p w:rsidR="00E30133" w:rsidRPr="00E30133" w:rsidRDefault="00E30133" w:rsidP="00E30133">
      <w:pPr>
        <w:shd w:val="clear" w:color="auto" w:fill="FFFFFF"/>
        <w:spacing w:after="150" w:line="240" w:lineRule="auto"/>
        <w:rPr>
          <w:rFonts w:ascii="Helvetica" w:eastAsia="Times New Roman" w:hAnsi="Helvetica" w:cs="Helvetica"/>
          <w:color w:val="000000"/>
          <w:sz w:val="27"/>
          <w:szCs w:val="27"/>
          <w:lang w:eastAsia="fr-FR"/>
        </w:rPr>
      </w:pPr>
      <w:r w:rsidRPr="00E30133">
        <w:rPr>
          <w:rFonts w:ascii="Times New Roman" w:eastAsia="Times New Roman" w:hAnsi="Times New Roman" w:cs="Times New Roman"/>
          <w:color w:val="000000"/>
          <w:sz w:val="27"/>
          <w:szCs w:val="27"/>
          <w:lang w:eastAsia="fr-FR"/>
        </w:rPr>
        <w:t xml:space="preserve">Pour leur première participation, les banlieusards havrais de </w:t>
      </w:r>
      <w:proofErr w:type="spellStart"/>
      <w:r w:rsidRPr="00E30133">
        <w:rPr>
          <w:rFonts w:ascii="Times New Roman" w:eastAsia="Times New Roman" w:hAnsi="Times New Roman" w:cs="Times New Roman"/>
          <w:color w:val="000000"/>
          <w:sz w:val="27"/>
          <w:szCs w:val="27"/>
          <w:lang w:eastAsia="fr-FR"/>
        </w:rPr>
        <w:t>Mont-Gaillard</w:t>
      </w:r>
      <w:proofErr w:type="spellEnd"/>
      <w:r w:rsidRPr="00E30133">
        <w:rPr>
          <w:rFonts w:ascii="Times New Roman" w:eastAsia="Times New Roman" w:hAnsi="Times New Roman" w:cs="Times New Roman"/>
          <w:color w:val="000000"/>
          <w:sz w:val="27"/>
          <w:szCs w:val="27"/>
          <w:lang w:eastAsia="fr-FR"/>
        </w:rPr>
        <w:t xml:space="preserve"> ont marqué les esprits dans le tournoi U15. Les Normands ont survolé la compétition, ne concédant qu’un seul but en finale contre la Berrichonne (3-1). </w:t>
      </w:r>
      <w:r w:rsidRPr="00E30133">
        <w:rPr>
          <w:rFonts w:ascii="Times New Roman" w:eastAsia="Times New Roman" w:hAnsi="Times New Roman" w:cs="Times New Roman"/>
          <w:i/>
          <w:iCs/>
          <w:color w:val="000000"/>
          <w:sz w:val="27"/>
          <w:szCs w:val="27"/>
          <w:lang w:eastAsia="fr-FR"/>
        </w:rPr>
        <w:t xml:space="preserve">« Ce tournoi clôturait notre saison et avait pour but de valider tout le travail accompli. Avec notre équipe de U14, nous avons battu des équipes de U15 jusqu’à cette finale perdue contre </w:t>
      </w:r>
      <w:proofErr w:type="spellStart"/>
      <w:r w:rsidRPr="00E30133">
        <w:rPr>
          <w:rFonts w:ascii="Times New Roman" w:eastAsia="Times New Roman" w:hAnsi="Times New Roman" w:cs="Times New Roman"/>
          <w:i/>
          <w:iCs/>
          <w:color w:val="000000"/>
          <w:sz w:val="27"/>
          <w:szCs w:val="27"/>
          <w:lang w:eastAsia="fr-FR"/>
        </w:rPr>
        <w:t>Mont-Gaillard</w:t>
      </w:r>
      <w:proofErr w:type="spellEnd"/>
      <w:r w:rsidRPr="00E30133">
        <w:rPr>
          <w:rFonts w:ascii="Times New Roman" w:eastAsia="Times New Roman" w:hAnsi="Times New Roman" w:cs="Times New Roman"/>
          <w:i/>
          <w:iCs/>
          <w:color w:val="000000"/>
          <w:sz w:val="27"/>
          <w:szCs w:val="27"/>
          <w:lang w:eastAsia="fr-FR"/>
        </w:rPr>
        <w:t> »</w:t>
      </w:r>
      <w:r w:rsidRPr="00E30133">
        <w:rPr>
          <w:rFonts w:ascii="Times New Roman" w:eastAsia="Times New Roman" w:hAnsi="Times New Roman" w:cs="Times New Roman"/>
          <w:color w:val="000000"/>
          <w:sz w:val="27"/>
          <w:szCs w:val="27"/>
          <w:lang w:eastAsia="fr-FR"/>
        </w:rPr>
        <w:t xml:space="preserve">, faisait remarquer sportivement Loïc </w:t>
      </w:r>
      <w:proofErr w:type="spellStart"/>
      <w:r w:rsidRPr="00E30133">
        <w:rPr>
          <w:rFonts w:ascii="Times New Roman" w:eastAsia="Times New Roman" w:hAnsi="Times New Roman" w:cs="Times New Roman"/>
          <w:color w:val="000000"/>
          <w:sz w:val="27"/>
          <w:szCs w:val="27"/>
          <w:lang w:eastAsia="fr-FR"/>
        </w:rPr>
        <w:t>Dody</w:t>
      </w:r>
      <w:proofErr w:type="spellEnd"/>
      <w:r w:rsidRPr="00E30133">
        <w:rPr>
          <w:rFonts w:ascii="Times New Roman" w:eastAsia="Times New Roman" w:hAnsi="Times New Roman" w:cs="Times New Roman"/>
          <w:color w:val="000000"/>
          <w:sz w:val="27"/>
          <w:szCs w:val="27"/>
          <w:lang w:eastAsia="fr-FR"/>
        </w:rPr>
        <w:t>, le coach berrichon, visiblement satisfait de la prestation de ses troupes.</w:t>
      </w:r>
    </w:p>
    <w:p w:rsidR="00E30133" w:rsidRPr="00E30133" w:rsidRDefault="00E30133" w:rsidP="00E30133">
      <w:pPr>
        <w:shd w:val="clear" w:color="auto" w:fill="FFFFFF"/>
        <w:spacing w:after="150" w:line="240" w:lineRule="auto"/>
        <w:rPr>
          <w:rFonts w:ascii="Helvetica" w:eastAsia="Times New Roman" w:hAnsi="Helvetica" w:cs="Helvetica"/>
          <w:color w:val="000000"/>
          <w:sz w:val="27"/>
          <w:szCs w:val="27"/>
          <w:lang w:eastAsia="fr-FR"/>
        </w:rPr>
      </w:pPr>
      <w:r w:rsidRPr="00E30133">
        <w:rPr>
          <w:rFonts w:ascii="Times New Roman" w:eastAsia="Times New Roman" w:hAnsi="Times New Roman" w:cs="Times New Roman"/>
          <w:color w:val="000000"/>
          <w:sz w:val="27"/>
          <w:szCs w:val="27"/>
          <w:lang w:eastAsia="fr-FR"/>
        </w:rPr>
        <w:t xml:space="preserve">Dans le tournoi U17, les </w:t>
      </w:r>
      <w:proofErr w:type="spellStart"/>
      <w:r w:rsidRPr="00E30133">
        <w:rPr>
          <w:rFonts w:ascii="Times New Roman" w:eastAsia="Times New Roman" w:hAnsi="Times New Roman" w:cs="Times New Roman"/>
          <w:color w:val="000000"/>
          <w:sz w:val="27"/>
          <w:szCs w:val="27"/>
          <w:lang w:eastAsia="fr-FR"/>
        </w:rPr>
        <w:t>Poinçonnois</w:t>
      </w:r>
      <w:proofErr w:type="spellEnd"/>
      <w:r w:rsidRPr="00E30133">
        <w:rPr>
          <w:rFonts w:ascii="Times New Roman" w:eastAsia="Times New Roman" w:hAnsi="Times New Roman" w:cs="Times New Roman"/>
          <w:color w:val="000000"/>
          <w:sz w:val="27"/>
          <w:szCs w:val="27"/>
          <w:lang w:eastAsia="fr-FR"/>
        </w:rPr>
        <w:t xml:space="preserve"> ont brillé. Vainqueurs de leur groupe, les locaux ne se sont inclinés qu’en demi-finale (0-1) face aux futurs vainqueurs de Saint-Pryvé/Saint-Hilaire.</w:t>
      </w:r>
    </w:p>
    <w:p w:rsidR="00E30133" w:rsidRPr="00E30133" w:rsidRDefault="00E30133" w:rsidP="00E30133">
      <w:pPr>
        <w:shd w:val="clear" w:color="auto" w:fill="FFFFFF"/>
        <w:spacing w:after="150" w:line="240" w:lineRule="auto"/>
        <w:rPr>
          <w:rFonts w:ascii="Helvetica" w:eastAsia="Times New Roman" w:hAnsi="Helvetica" w:cs="Helvetica"/>
          <w:color w:val="000000"/>
          <w:sz w:val="27"/>
          <w:szCs w:val="27"/>
          <w:lang w:eastAsia="fr-FR"/>
        </w:rPr>
      </w:pPr>
      <w:r w:rsidRPr="00E30133">
        <w:rPr>
          <w:rFonts w:ascii="Times New Roman" w:eastAsia="Times New Roman" w:hAnsi="Times New Roman" w:cs="Times New Roman"/>
          <w:color w:val="000000"/>
          <w:sz w:val="27"/>
          <w:szCs w:val="27"/>
          <w:lang w:eastAsia="fr-FR"/>
        </w:rPr>
        <w:t xml:space="preserve">Une formation du Loiret qui a ensuite disposé de Déols (1-0), empêchant les hommes de </w:t>
      </w:r>
      <w:proofErr w:type="spellStart"/>
      <w:r w:rsidRPr="00E30133">
        <w:rPr>
          <w:rFonts w:ascii="Times New Roman" w:eastAsia="Times New Roman" w:hAnsi="Times New Roman" w:cs="Times New Roman"/>
          <w:color w:val="000000"/>
          <w:sz w:val="27"/>
          <w:szCs w:val="27"/>
          <w:lang w:eastAsia="fr-FR"/>
        </w:rPr>
        <w:t>Sinacer</w:t>
      </w:r>
      <w:proofErr w:type="spellEnd"/>
      <w:r w:rsidRPr="00E30133">
        <w:rPr>
          <w:rFonts w:ascii="Times New Roman" w:eastAsia="Times New Roman" w:hAnsi="Times New Roman" w:cs="Times New Roman"/>
          <w:color w:val="000000"/>
          <w:sz w:val="27"/>
          <w:szCs w:val="27"/>
          <w:lang w:eastAsia="fr-FR"/>
        </w:rPr>
        <w:t xml:space="preserve"> de réaliser le triplé championnat U16, Coupe de l’Indre U17 et tournoi du </w:t>
      </w:r>
      <w:proofErr w:type="spellStart"/>
      <w:r w:rsidRPr="00E30133">
        <w:rPr>
          <w:rFonts w:ascii="Times New Roman" w:eastAsia="Times New Roman" w:hAnsi="Times New Roman" w:cs="Times New Roman"/>
          <w:color w:val="000000"/>
          <w:sz w:val="27"/>
          <w:szCs w:val="27"/>
          <w:lang w:eastAsia="fr-FR"/>
        </w:rPr>
        <w:t>Poinçonnet</w:t>
      </w:r>
      <w:proofErr w:type="spellEnd"/>
      <w:r w:rsidRPr="00E30133">
        <w:rPr>
          <w:rFonts w:ascii="Times New Roman" w:eastAsia="Times New Roman" w:hAnsi="Times New Roman" w:cs="Times New Roman"/>
          <w:color w:val="000000"/>
          <w:sz w:val="27"/>
          <w:szCs w:val="27"/>
          <w:lang w:eastAsia="fr-FR"/>
        </w:rPr>
        <w:t xml:space="preserve">. Une finale longtemps indécise qui a basculé sur un coup franc bien dosé </w:t>
      </w:r>
      <w:proofErr w:type="gramStart"/>
      <w:r w:rsidRPr="00E30133">
        <w:rPr>
          <w:rFonts w:ascii="Times New Roman" w:eastAsia="Times New Roman" w:hAnsi="Times New Roman" w:cs="Times New Roman"/>
          <w:color w:val="000000"/>
          <w:sz w:val="27"/>
          <w:szCs w:val="27"/>
          <w:lang w:eastAsia="fr-FR"/>
        </w:rPr>
        <w:t xml:space="preserve">de </w:t>
      </w:r>
      <w:proofErr w:type="spellStart"/>
      <w:r w:rsidRPr="00E30133">
        <w:rPr>
          <w:rFonts w:ascii="Times New Roman" w:eastAsia="Times New Roman" w:hAnsi="Times New Roman" w:cs="Times New Roman"/>
          <w:color w:val="000000"/>
          <w:sz w:val="27"/>
          <w:szCs w:val="27"/>
          <w:lang w:eastAsia="fr-FR"/>
        </w:rPr>
        <w:t>Olivéra</w:t>
      </w:r>
      <w:proofErr w:type="spellEnd"/>
      <w:proofErr w:type="gramEnd"/>
      <w:r w:rsidRPr="00E30133">
        <w:rPr>
          <w:rFonts w:ascii="Times New Roman" w:eastAsia="Times New Roman" w:hAnsi="Times New Roman" w:cs="Times New Roman"/>
          <w:color w:val="000000"/>
          <w:sz w:val="27"/>
          <w:szCs w:val="27"/>
          <w:lang w:eastAsia="fr-FR"/>
        </w:rPr>
        <w:t xml:space="preserve"> de Sa pour la tête en extension de </w:t>
      </w:r>
      <w:proofErr w:type="spellStart"/>
      <w:r w:rsidRPr="00E30133">
        <w:rPr>
          <w:rFonts w:ascii="Times New Roman" w:eastAsia="Times New Roman" w:hAnsi="Times New Roman" w:cs="Times New Roman"/>
          <w:color w:val="000000"/>
          <w:sz w:val="27"/>
          <w:szCs w:val="27"/>
          <w:lang w:eastAsia="fr-FR"/>
        </w:rPr>
        <w:t>Benchaib</w:t>
      </w:r>
      <w:proofErr w:type="spellEnd"/>
      <w:r w:rsidRPr="00E30133">
        <w:rPr>
          <w:rFonts w:ascii="Times New Roman" w:eastAsia="Times New Roman" w:hAnsi="Times New Roman" w:cs="Times New Roman"/>
          <w:color w:val="000000"/>
          <w:sz w:val="27"/>
          <w:szCs w:val="27"/>
          <w:lang w:eastAsia="fr-FR"/>
        </w:rPr>
        <w:t>. Un but superbe qui clôturait de la plus belle des manières cette 24</w:t>
      </w:r>
      <w:r w:rsidRPr="00E30133">
        <w:rPr>
          <w:rFonts w:ascii="Times New Roman" w:eastAsia="Times New Roman" w:hAnsi="Times New Roman" w:cs="Times New Roman"/>
          <w:color w:val="000000"/>
          <w:sz w:val="20"/>
          <w:szCs w:val="20"/>
          <w:vertAlign w:val="superscript"/>
          <w:lang w:eastAsia="fr-FR"/>
        </w:rPr>
        <w:t>e</w:t>
      </w:r>
      <w:r w:rsidRPr="00E30133">
        <w:rPr>
          <w:rFonts w:ascii="Times New Roman" w:eastAsia="Times New Roman" w:hAnsi="Times New Roman" w:cs="Times New Roman"/>
          <w:color w:val="000000"/>
          <w:sz w:val="27"/>
          <w:szCs w:val="27"/>
          <w:lang w:eastAsia="fr-FR"/>
        </w:rPr>
        <w:t xml:space="preserve"> édition du tournoi du </w:t>
      </w:r>
      <w:proofErr w:type="spellStart"/>
      <w:r w:rsidRPr="00E30133">
        <w:rPr>
          <w:rFonts w:ascii="Times New Roman" w:eastAsia="Times New Roman" w:hAnsi="Times New Roman" w:cs="Times New Roman"/>
          <w:color w:val="000000"/>
          <w:sz w:val="27"/>
          <w:szCs w:val="27"/>
          <w:lang w:eastAsia="fr-FR"/>
        </w:rPr>
        <w:t>Poinçonnet</w:t>
      </w:r>
      <w:proofErr w:type="spellEnd"/>
      <w:r w:rsidRPr="00E30133">
        <w:rPr>
          <w:rFonts w:ascii="Times New Roman" w:eastAsia="Times New Roman" w:hAnsi="Times New Roman" w:cs="Times New Roman"/>
          <w:color w:val="000000"/>
          <w:sz w:val="27"/>
          <w:szCs w:val="27"/>
          <w:lang w:eastAsia="fr-FR"/>
        </w:rPr>
        <w:t>.</w:t>
      </w:r>
    </w:p>
    <w:p w:rsidR="00795AAA" w:rsidRDefault="00795AAA"/>
    <w:sectPr w:rsidR="00795A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A7495"/>
    <w:multiLevelType w:val="multilevel"/>
    <w:tmpl w:val="9E3A9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102"/>
    <w:rsid w:val="00197102"/>
    <w:rsid w:val="00795AAA"/>
    <w:rsid w:val="00E301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01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01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01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01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280632">
      <w:bodyDiv w:val="1"/>
      <w:marLeft w:val="0"/>
      <w:marRight w:val="0"/>
      <w:marTop w:val="0"/>
      <w:marBottom w:val="0"/>
      <w:divBdr>
        <w:top w:val="none" w:sz="0" w:space="0" w:color="auto"/>
        <w:left w:val="none" w:sz="0" w:space="0" w:color="auto"/>
        <w:bottom w:val="none" w:sz="0" w:space="0" w:color="auto"/>
        <w:right w:val="none" w:sz="0" w:space="0" w:color="auto"/>
      </w:divBdr>
      <w:divsChild>
        <w:div w:id="1237862723">
          <w:marLeft w:val="0"/>
          <w:marRight w:val="0"/>
          <w:marTop w:val="0"/>
          <w:marBottom w:val="0"/>
          <w:divBdr>
            <w:top w:val="none" w:sz="0" w:space="0" w:color="auto"/>
            <w:left w:val="none" w:sz="0" w:space="0" w:color="auto"/>
            <w:bottom w:val="none" w:sz="0" w:space="0" w:color="auto"/>
            <w:right w:val="none" w:sz="0" w:space="0" w:color="auto"/>
          </w:divBdr>
          <w:divsChild>
            <w:div w:id="1779249698">
              <w:marLeft w:val="0"/>
              <w:marRight w:val="0"/>
              <w:marTop w:val="0"/>
              <w:marBottom w:val="0"/>
              <w:divBdr>
                <w:top w:val="none" w:sz="0" w:space="0" w:color="auto"/>
                <w:left w:val="none" w:sz="0" w:space="0" w:color="auto"/>
                <w:bottom w:val="none" w:sz="0" w:space="0" w:color="auto"/>
                <w:right w:val="none" w:sz="0" w:space="0" w:color="auto"/>
              </w:divBdr>
            </w:div>
          </w:divsChild>
        </w:div>
        <w:div w:id="616452875">
          <w:marLeft w:val="45"/>
          <w:marRight w:val="45"/>
          <w:marTop w:val="0"/>
          <w:marBottom w:val="0"/>
          <w:divBdr>
            <w:top w:val="none" w:sz="0" w:space="0" w:color="auto"/>
            <w:left w:val="none" w:sz="0" w:space="0" w:color="auto"/>
            <w:bottom w:val="none" w:sz="0" w:space="0" w:color="auto"/>
            <w:right w:val="none" w:sz="0" w:space="0" w:color="auto"/>
          </w:divBdr>
        </w:div>
        <w:div w:id="843739727">
          <w:marLeft w:val="0"/>
          <w:marRight w:val="0"/>
          <w:marTop w:val="0"/>
          <w:marBottom w:val="0"/>
          <w:divBdr>
            <w:top w:val="none" w:sz="0" w:space="0" w:color="auto"/>
            <w:left w:val="none" w:sz="0" w:space="0" w:color="auto"/>
            <w:bottom w:val="none" w:sz="0" w:space="0" w:color="auto"/>
            <w:right w:val="none" w:sz="0" w:space="0" w:color="auto"/>
          </w:divBdr>
          <w:divsChild>
            <w:div w:id="1003824934">
              <w:marLeft w:val="0"/>
              <w:marRight w:val="0"/>
              <w:marTop w:val="0"/>
              <w:marBottom w:val="0"/>
              <w:divBdr>
                <w:top w:val="none" w:sz="0" w:space="0" w:color="auto"/>
                <w:left w:val="none" w:sz="0" w:space="0" w:color="auto"/>
                <w:bottom w:val="none" w:sz="0" w:space="0" w:color="auto"/>
                <w:right w:val="none" w:sz="0" w:space="0" w:color="auto"/>
              </w:divBdr>
              <w:divsChild>
                <w:div w:id="1330862084">
                  <w:marLeft w:val="0"/>
                  <w:marRight w:val="0"/>
                  <w:marTop w:val="0"/>
                  <w:marBottom w:val="0"/>
                  <w:divBdr>
                    <w:top w:val="none" w:sz="0" w:space="0" w:color="auto"/>
                    <w:left w:val="none" w:sz="0" w:space="0" w:color="auto"/>
                    <w:bottom w:val="none" w:sz="0" w:space="0" w:color="auto"/>
                    <w:right w:val="none" w:sz="0" w:space="0" w:color="auto"/>
                  </w:divBdr>
                  <w:divsChild>
                    <w:div w:id="1463573669">
                      <w:marLeft w:val="0"/>
                      <w:marRight w:val="0"/>
                      <w:marTop w:val="0"/>
                      <w:marBottom w:val="0"/>
                      <w:divBdr>
                        <w:top w:val="none" w:sz="0" w:space="0" w:color="auto"/>
                        <w:left w:val="none" w:sz="0" w:space="0" w:color="auto"/>
                        <w:bottom w:val="none" w:sz="0" w:space="0" w:color="auto"/>
                        <w:right w:val="none" w:sz="0" w:space="0" w:color="auto"/>
                      </w:divBdr>
                      <w:divsChild>
                        <w:div w:id="50659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79549">
              <w:marLeft w:val="-150"/>
              <w:marRight w:val="-150"/>
              <w:marTop w:val="0"/>
              <w:marBottom w:val="0"/>
              <w:divBdr>
                <w:top w:val="none" w:sz="0" w:space="0" w:color="auto"/>
                <w:left w:val="none" w:sz="0" w:space="0" w:color="auto"/>
                <w:bottom w:val="none" w:sz="0" w:space="0" w:color="auto"/>
                <w:right w:val="none" w:sz="0" w:space="0" w:color="auto"/>
              </w:divBdr>
              <w:divsChild>
                <w:div w:id="1845825531">
                  <w:marLeft w:val="0"/>
                  <w:marRight w:val="0"/>
                  <w:marTop w:val="0"/>
                  <w:marBottom w:val="0"/>
                  <w:divBdr>
                    <w:top w:val="none" w:sz="0" w:space="0" w:color="auto"/>
                    <w:left w:val="none" w:sz="0" w:space="0" w:color="auto"/>
                    <w:bottom w:val="none" w:sz="0" w:space="0" w:color="auto"/>
                    <w:right w:val="none" w:sz="0" w:space="0" w:color="auto"/>
                  </w:divBdr>
                  <w:divsChild>
                    <w:div w:id="1989439015">
                      <w:marLeft w:val="0"/>
                      <w:marRight w:val="0"/>
                      <w:marTop w:val="0"/>
                      <w:marBottom w:val="330"/>
                      <w:divBdr>
                        <w:top w:val="none" w:sz="0" w:space="0" w:color="auto"/>
                        <w:left w:val="none" w:sz="0" w:space="0" w:color="auto"/>
                        <w:bottom w:val="none" w:sz="0" w:space="0" w:color="auto"/>
                        <w:right w:val="none" w:sz="0" w:space="0" w:color="auto"/>
                      </w:divBdr>
                      <w:divsChild>
                        <w:div w:id="450250483">
                          <w:marLeft w:val="0"/>
                          <w:marRight w:val="0"/>
                          <w:marTop w:val="0"/>
                          <w:marBottom w:val="0"/>
                          <w:divBdr>
                            <w:top w:val="none" w:sz="0" w:space="0" w:color="auto"/>
                            <w:left w:val="none" w:sz="0" w:space="0" w:color="auto"/>
                            <w:bottom w:val="none" w:sz="0" w:space="0" w:color="auto"/>
                            <w:right w:val="none" w:sz="0" w:space="0" w:color="auto"/>
                          </w:divBdr>
                          <w:divsChild>
                            <w:div w:id="699010757">
                              <w:marLeft w:val="0"/>
                              <w:marRight w:val="0"/>
                              <w:marTop w:val="0"/>
                              <w:marBottom w:val="0"/>
                              <w:divBdr>
                                <w:top w:val="none" w:sz="0" w:space="0" w:color="auto"/>
                                <w:left w:val="none" w:sz="0" w:space="0" w:color="auto"/>
                                <w:bottom w:val="none" w:sz="0" w:space="0" w:color="auto"/>
                                <w:right w:val="none" w:sz="0" w:space="0" w:color="auto"/>
                              </w:divBdr>
                              <w:divsChild>
                                <w:div w:id="1969889980">
                                  <w:marLeft w:val="0"/>
                                  <w:marRight w:val="0"/>
                                  <w:marTop w:val="0"/>
                                  <w:marBottom w:val="0"/>
                                  <w:divBdr>
                                    <w:top w:val="none" w:sz="0" w:space="0" w:color="auto"/>
                                    <w:left w:val="none" w:sz="0" w:space="0" w:color="auto"/>
                                    <w:bottom w:val="none" w:sz="0" w:space="0" w:color="auto"/>
                                    <w:right w:val="none" w:sz="0" w:space="0" w:color="auto"/>
                                  </w:divBdr>
                                  <w:divsChild>
                                    <w:div w:id="646012791">
                                      <w:marLeft w:val="0"/>
                                      <w:marRight w:val="0"/>
                                      <w:marTop w:val="0"/>
                                      <w:marBottom w:val="0"/>
                                      <w:divBdr>
                                        <w:top w:val="none" w:sz="0" w:space="0" w:color="auto"/>
                                        <w:left w:val="none" w:sz="0" w:space="0" w:color="auto"/>
                                        <w:bottom w:val="none" w:sz="0" w:space="0" w:color="auto"/>
                                        <w:right w:val="none" w:sz="0" w:space="0" w:color="auto"/>
                                      </w:divBdr>
                                      <w:divsChild>
                                        <w:div w:id="458888428">
                                          <w:marLeft w:val="0"/>
                                          <w:marRight w:val="0"/>
                                          <w:marTop w:val="0"/>
                                          <w:marBottom w:val="0"/>
                                          <w:divBdr>
                                            <w:top w:val="none" w:sz="0" w:space="0" w:color="auto"/>
                                            <w:left w:val="none" w:sz="0" w:space="0" w:color="auto"/>
                                            <w:bottom w:val="none" w:sz="0" w:space="0" w:color="auto"/>
                                            <w:right w:val="none" w:sz="0" w:space="0" w:color="auto"/>
                                          </w:divBdr>
                                          <w:divsChild>
                                            <w:div w:id="860239126">
                                              <w:marLeft w:val="0"/>
                                              <w:marRight w:val="0"/>
                                              <w:marTop w:val="0"/>
                                              <w:marBottom w:val="0"/>
                                              <w:divBdr>
                                                <w:top w:val="none" w:sz="0" w:space="0" w:color="auto"/>
                                                <w:left w:val="none" w:sz="0" w:space="0" w:color="auto"/>
                                                <w:bottom w:val="none" w:sz="0" w:space="0" w:color="auto"/>
                                                <w:right w:val="none" w:sz="0" w:space="0" w:color="auto"/>
                                              </w:divBdr>
                                              <w:divsChild>
                                                <w:div w:id="1188983267">
                                                  <w:marLeft w:val="0"/>
                                                  <w:marRight w:val="0"/>
                                                  <w:marTop w:val="0"/>
                                                  <w:marBottom w:val="0"/>
                                                  <w:divBdr>
                                                    <w:top w:val="none" w:sz="0" w:space="0" w:color="auto"/>
                                                    <w:left w:val="none" w:sz="0" w:space="0" w:color="auto"/>
                                                    <w:bottom w:val="none" w:sz="0" w:space="0" w:color="auto"/>
                                                    <w:right w:val="none" w:sz="0" w:space="0" w:color="auto"/>
                                                  </w:divBdr>
                                                  <w:divsChild>
                                                    <w:div w:id="1514491134">
                                                      <w:marLeft w:val="0"/>
                                                      <w:marRight w:val="0"/>
                                                      <w:marTop w:val="0"/>
                                                      <w:marBottom w:val="0"/>
                                                      <w:divBdr>
                                                        <w:top w:val="none" w:sz="0" w:space="0" w:color="auto"/>
                                                        <w:left w:val="none" w:sz="0" w:space="0" w:color="auto"/>
                                                        <w:bottom w:val="none" w:sz="0" w:space="0" w:color="auto"/>
                                                        <w:right w:val="none" w:sz="0" w:space="0" w:color="auto"/>
                                                      </w:divBdr>
                                                      <w:divsChild>
                                                        <w:div w:id="1309630196">
                                                          <w:marLeft w:val="0"/>
                                                          <w:marRight w:val="0"/>
                                                          <w:marTop w:val="0"/>
                                                          <w:marBottom w:val="0"/>
                                                          <w:divBdr>
                                                            <w:top w:val="none" w:sz="0" w:space="0" w:color="auto"/>
                                                            <w:left w:val="none" w:sz="0" w:space="0" w:color="auto"/>
                                                            <w:bottom w:val="none" w:sz="0" w:space="0" w:color="auto"/>
                                                            <w:right w:val="none" w:sz="0" w:space="0" w:color="auto"/>
                                                          </w:divBdr>
                                                          <w:divsChild>
                                                            <w:div w:id="19756018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2706667">
              <w:marLeft w:val="0"/>
              <w:marRight w:val="0"/>
              <w:marTop w:val="0"/>
              <w:marBottom w:val="0"/>
              <w:divBdr>
                <w:top w:val="none" w:sz="0" w:space="0" w:color="auto"/>
                <w:left w:val="none" w:sz="0" w:space="0" w:color="auto"/>
                <w:bottom w:val="none" w:sz="0" w:space="0" w:color="auto"/>
                <w:right w:val="none" w:sz="0" w:space="0" w:color="auto"/>
              </w:divBdr>
              <w:divsChild>
                <w:div w:id="1127891791">
                  <w:marLeft w:val="0"/>
                  <w:marRight w:val="0"/>
                  <w:marTop w:val="0"/>
                  <w:marBottom w:val="0"/>
                  <w:divBdr>
                    <w:top w:val="none" w:sz="0" w:space="0" w:color="auto"/>
                    <w:left w:val="none" w:sz="0" w:space="0" w:color="auto"/>
                    <w:bottom w:val="none" w:sz="0" w:space="0" w:color="auto"/>
                    <w:right w:val="none" w:sz="0" w:space="0" w:color="auto"/>
                  </w:divBdr>
                  <w:divsChild>
                    <w:div w:id="1548180818">
                      <w:marLeft w:val="0"/>
                      <w:marRight w:val="0"/>
                      <w:marTop w:val="0"/>
                      <w:marBottom w:val="0"/>
                      <w:divBdr>
                        <w:top w:val="none" w:sz="0" w:space="0" w:color="auto"/>
                        <w:left w:val="none" w:sz="0" w:space="0" w:color="auto"/>
                        <w:bottom w:val="none" w:sz="0" w:space="0" w:color="auto"/>
                        <w:right w:val="none" w:sz="0" w:space="0" w:color="auto"/>
                      </w:divBdr>
                      <w:divsChild>
                        <w:div w:id="362512142">
                          <w:marLeft w:val="0"/>
                          <w:marRight w:val="0"/>
                          <w:marTop w:val="0"/>
                          <w:marBottom w:val="0"/>
                          <w:divBdr>
                            <w:top w:val="none" w:sz="0" w:space="0" w:color="auto"/>
                            <w:left w:val="none" w:sz="0" w:space="0" w:color="auto"/>
                            <w:bottom w:val="none" w:sz="0" w:space="0" w:color="auto"/>
                            <w:right w:val="none" w:sz="0" w:space="0" w:color="auto"/>
                          </w:divBdr>
                          <w:divsChild>
                            <w:div w:id="549612482">
                              <w:marLeft w:val="0"/>
                              <w:marRight w:val="0"/>
                              <w:marTop w:val="0"/>
                              <w:marBottom w:val="0"/>
                              <w:divBdr>
                                <w:top w:val="none" w:sz="0" w:space="0" w:color="auto"/>
                                <w:left w:val="none" w:sz="0" w:space="0" w:color="auto"/>
                                <w:bottom w:val="none" w:sz="0" w:space="0" w:color="auto"/>
                                <w:right w:val="none" w:sz="0" w:space="0" w:color="auto"/>
                              </w:divBdr>
                              <w:divsChild>
                                <w:div w:id="825588005">
                                  <w:marLeft w:val="0"/>
                                  <w:marRight w:val="0"/>
                                  <w:marTop w:val="0"/>
                                  <w:marBottom w:val="0"/>
                                  <w:divBdr>
                                    <w:top w:val="none" w:sz="0" w:space="0" w:color="auto"/>
                                    <w:left w:val="none" w:sz="0" w:space="0" w:color="auto"/>
                                    <w:bottom w:val="none" w:sz="0" w:space="0" w:color="auto"/>
                                    <w:right w:val="none" w:sz="0" w:space="0" w:color="auto"/>
                                  </w:divBdr>
                                  <w:divsChild>
                                    <w:div w:id="512912339">
                                      <w:marLeft w:val="0"/>
                                      <w:marRight w:val="0"/>
                                      <w:marTop w:val="0"/>
                                      <w:marBottom w:val="0"/>
                                      <w:divBdr>
                                        <w:top w:val="none" w:sz="0" w:space="0" w:color="auto"/>
                                        <w:left w:val="none" w:sz="0" w:space="0" w:color="auto"/>
                                        <w:bottom w:val="none" w:sz="0" w:space="0" w:color="auto"/>
                                        <w:right w:val="none" w:sz="0" w:space="0" w:color="auto"/>
                                      </w:divBdr>
                                      <w:divsChild>
                                        <w:div w:id="1916238450">
                                          <w:marLeft w:val="0"/>
                                          <w:marRight w:val="0"/>
                                          <w:marTop w:val="300"/>
                                          <w:marBottom w:val="300"/>
                                          <w:divBdr>
                                            <w:top w:val="single" w:sz="18" w:space="8" w:color="000000"/>
                                            <w:left w:val="none" w:sz="0" w:space="0" w:color="auto"/>
                                            <w:bottom w:val="single" w:sz="18" w:space="8" w:color="000000"/>
                                            <w:right w:val="none" w:sz="0" w:space="0" w:color="auto"/>
                                          </w:divBdr>
                                        </w:div>
                                      </w:divsChild>
                                    </w:div>
                                  </w:divsChild>
                                </w:div>
                              </w:divsChild>
                            </w:div>
                          </w:divsChild>
                        </w:div>
                      </w:divsChild>
                    </w:div>
                  </w:divsChild>
                </w:div>
                <w:div w:id="432825506">
                  <w:marLeft w:val="0"/>
                  <w:marRight w:val="0"/>
                  <w:marTop w:val="0"/>
                  <w:marBottom w:val="0"/>
                  <w:divBdr>
                    <w:top w:val="none" w:sz="0" w:space="0" w:color="auto"/>
                    <w:left w:val="none" w:sz="0" w:space="0" w:color="auto"/>
                    <w:bottom w:val="none" w:sz="0" w:space="0" w:color="auto"/>
                    <w:right w:val="none" w:sz="0" w:space="0" w:color="auto"/>
                  </w:divBdr>
                  <w:divsChild>
                    <w:div w:id="95097925">
                      <w:marLeft w:val="0"/>
                      <w:marRight w:val="0"/>
                      <w:marTop w:val="0"/>
                      <w:marBottom w:val="0"/>
                      <w:divBdr>
                        <w:top w:val="none" w:sz="0" w:space="0" w:color="auto"/>
                        <w:left w:val="none" w:sz="0" w:space="0" w:color="auto"/>
                        <w:bottom w:val="none" w:sz="0" w:space="0" w:color="auto"/>
                        <w:right w:val="none" w:sz="0" w:space="0" w:color="auto"/>
                      </w:divBdr>
                      <w:divsChild>
                        <w:div w:id="814221139">
                          <w:marLeft w:val="0"/>
                          <w:marRight w:val="0"/>
                          <w:marTop w:val="0"/>
                          <w:marBottom w:val="0"/>
                          <w:divBdr>
                            <w:top w:val="none" w:sz="0" w:space="0" w:color="auto"/>
                            <w:left w:val="none" w:sz="0" w:space="0" w:color="auto"/>
                            <w:bottom w:val="none" w:sz="0" w:space="0" w:color="auto"/>
                            <w:right w:val="none" w:sz="0" w:space="0" w:color="auto"/>
                          </w:divBdr>
                          <w:divsChild>
                            <w:div w:id="1106461962">
                              <w:marLeft w:val="0"/>
                              <w:marRight w:val="0"/>
                              <w:marTop w:val="0"/>
                              <w:marBottom w:val="0"/>
                              <w:divBdr>
                                <w:top w:val="none" w:sz="0" w:space="0" w:color="auto"/>
                                <w:left w:val="none" w:sz="0" w:space="0" w:color="auto"/>
                                <w:bottom w:val="none" w:sz="0" w:space="0" w:color="auto"/>
                                <w:right w:val="none" w:sz="0" w:space="0" w:color="auto"/>
                              </w:divBdr>
                              <w:divsChild>
                                <w:div w:id="399180935">
                                  <w:marLeft w:val="0"/>
                                  <w:marRight w:val="0"/>
                                  <w:marTop w:val="0"/>
                                  <w:marBottom w:val="0"/>
                                  <w:divBdr>
                                    <w:top w:val="none" w:sz="0" w:space="0" w:color="auto"/>
                                    <w:left w:val="none" w:sz="0" w:space="0" w:color="auto"/>
                                    <w:bottom w:val="none" w:sz="0" w:space="0" w:color="auto"/>
                                    <w:right w:val="none" w:sz="0" w:space="0" w:color="auto"/>
                                  </w:divBdr>
                                  <w:divsChild>
                                    <w:div w:id="834106061">
                                      <w:marLeft w:val="0"/>
                                      <w:marRight w:val="0"/>
                                      <w:marTop w:val="0"/>
                                      <w:marBottom w:val="0"/>
                                      <w:divBdr>
                                        <w:top w:val="none" w:sz="0" w:space="0" w:color="auto"/>
                                        <w:left w:val="none" w:sz="0" w:space="0" w:color="auto"/>
                                        <w:bottom w:val="none" w:sz="0" w:space="0" w:color="auto"/>
                                        <w:right w:val="none" w:sz="0" w:space="0" w:color="auto"/>
                                      </w:divBdr>
                                      <w:divsChild>
                                        <w:div w:id="854660729">
                                          <w:marLeft w:val="0"/>
                                          <w:marRight w:val="0"/>
                                          <w:marTop w:val="0"/>
                                          <w:marBottom w:val="0"/>
                                          <w:divBdr>
                                            <w:top w:val="none" w:sz="0" w:space="0" w:color="auto"/>
                                            <w:left w:val="none" w:sz="0" w:space="0" w:color="auto"/>
                                            <w:bottom w:val="none" w:sz="0" w:space="0" w:color="auto"/>
                                            <w:right w:val="none" w:sz="0" w:space="0" w:color="auto"/>
                                          </w:divBdr>
                                          <w:divsChild>
                                            <w:div w:id="1376662880">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0"/>
                                                  <w:marRight w:val="0"/>
                                                  <w:marTop w:val="0"/>
                                                  <w:marBottom w:val="0"/>
                                                  <w:divBdr>
                                                    <w:top w:val="none" w:sz="0" w:space="0" w:color="auto"/>
                                                    <w:left w:val="none" w:sz="0" w:space="0" w:color="auto"/>
                                                    <w:bottom w:val="none" w:sz="0" w:space="0" w:color="auto"/>
                                                    <w:right w:val="none" w:sz="0" w:space="0" w:color="auto"/>
                                                  </w:divBdr>
                                                  <w:divsChild>
                                                    <w:div w:id="15199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26226">
                                      <w:marLeft w:val="0"/>
                                      <w:marRight w:val="0"/>
                                      <w:marTop w:val="0"/>
                                      <w:marBottom w:val="0"/>
                                      <w:divBdr>
                                        <w:top w:val="none" w:sz="0" w:space="0" w:color="auto"/>
                                        <w:left w:val="none" w:sz="0" w:space="0" w:color="auto"/>
                                        <w:bottom w:val="none" w:sz="0" w:space="0" w:color="auto"/>
                                        <w:right w:val="none" w:sz="0" w:space="0" w:color="auto"/>
                                      </w:divBdr>
                                      <w:divsChild>
                                        <w:div w:id="887227407">
                                          <w:marLeft w:val="0"/>
                                          <w:marRight w:val="0"/>
                                          <w:marTop w:val="0"/>
                                          <w:marBottom w:val="0"/>
                                          <w:divBdr>
                                            <w:top w:val="none" w:sz="0" w:space="0" w:color="auto"/>
                                            <w:left w:val="none" w:sz="0" w:space="0" w:color="auto"/>
                                            <w:bottom w:val="none" w:sz="0" w:space="0" w:color="auto"/>
                                            <w:right w:val="none" w:sz="0" w:space="0" w:color="auto"/>
                                          </w:divBdr>
                                          <w:divsChild>
                                            <w:div w:id="385371179">
                                              <w:marLeft w:val="0"/>
                                              <w:marRight w:val="0"/>
                                              <w:marTop w:val="0"/>
                                              <w:marBottom w:val="0"/>
                                              <w:divBdr>
                                                <w:top w:val="none" w:sz="0" w:space="0" w:color="auto"/>
                                                <w:left w:val="none" w:sz="0" w:space="0" w:color="auto"/>
                                                <w:bottom w:val="none" w:sz="0" w:space="0" w:color="auto"/>
                                                <w:right w:val="none" w:sz="0" w:space="0" w:color="auto"/>
                                              </w:divBdr>
                                              <w:divsChild>
                                                <w:div w:id="1559130951">
                                                  <w:marLeft w:val="0"/>
                                                  <w:marRight w:val="0"/>
                                                  <w:marTop w:val="0"/>
                                                  <w:marBottom w:val="0"/>
                                                  <w:divBdr>
                                                    <w:top w:val="none" w:sz="0" w:space="0" w:color="auto"/>
                                                    <w:left w:val="none" w:sz="0" w:space="0" w:color="auto"/>
                                                    <w:bottom w:val="none" w:sz="0" w:space="0" w:color="auto"/>
                                                    <w:right w:val="none" w:sz="0" w:space="0" w:color="auto"/>
                                                  </w:divBdr>
                                                  <w:divsChild>
                                                    <w:div w:id="12051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596744">
                                      <w:marLeft w:val="0"/>
                                      <w:marRight w:val="0"/>
                                      <w:marTop w:val="0"/>
                                      <w:marBottom w:val="0"/>
                                      <w:divBdr>
                                        <w:top w:val="none" w:sz="0" w:space="0" w:color="auto"/>
                                        <w:left w:val="none" w:sz="0" w:space="0" w:color="auto"/>
                                        <w:bottom w:val="none" w:sz="0" w:space="0" w:color="auto"/>
                                        <w:right w:val="none" w:sz="0" w:space="0" w:color="auto"/>
                                      </w:divBdr>
                                      <w:divsChild>
                                        <w:div w:id="695814198">
                                          <w:marLeft w:val="0"/>
                                          <w:marRight w:val="0"/>
                                          <w:marTop w:val="0"/>
                                          <w:marBottom w:val="0"/>
                                          <w:divBdr>
                                            <w:top w:val="none" w:sz="0" w:space="0" w:color="auto"/>
                                            <w:left w:val="none" w:sz="0" w:space="0" w:color="auto"/>
                                            <w:bottom w:val="none" w:sz="0" w:space="0" w:color="auto"/>
                                            <w:right w:val="none" w:sz="0" w:space="0" w:color="auto"/>
                                          </w:divBdr>
                                          <w:divsChild>
                                            <w:div w:id="1355964624">
                                              <w:marLeft w:val="0"/>
                                              <w:marRight w:val="0"/>
                                              <w:marTop w:val="0"/>
                                              <w:marBottom w:val="0"/>
                                              <w:divBdr>
                                                <w:top w:val="none" w:sz="0" w:space="0" w:color="auto"/>
                                                <w:left w:val="none" w:sz="0" w:space="0" w:color="auto"/>
                                                <w:bottom w:val="none" w:sz="0" w:space="0" w:color="auto"/>
                                                <w:right w:val="none" w:sz="0" w:space="0" w:color="auto"/>
                                              </w:divBdr>
                                              <w:divsChild>
                                                <w:div w:id="577206913">
                                                  <w:marLeft w:val="0"/>
                                                  <w:marRight w:val="0"/>
                                                  <w:marTop w:val="0"/>
                                                  <w:marBottom w:val="0"/>
                                                  <w:divBdr>
                                                    <w:top w:val="none" w:sz="0" w:space="0" w:color="auto"/>
                                                    <w:left w:val="none" w:sz="0" w:space="0" w:color="auto"/>
                                                    <w:bottom w:val="none" w:sz="0" w:space="0" w:color="auto"/>
                                                    <w:right w:val="none" w:sz="0" w:space="0" w:color="auto"/>
                                                  </w:divBdr>
                                                  <w:divsChild>
                                                    <w:div w:id="33403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4367">
                                      <w:marLeft w:val="0"/>
                                      <w:marRight w:val="0"/>
                                      <w:marTop w:val="0"/>
                                      <w:marBottom w:val="0"/>
                                      <w:divBdr>
                                        <w:top w:val="none" w:sz="0" w:space="0" w:color="auto"/>
                                        <w:left w:val="none" w:sz="0" w:space="0" w:color="auto"/>
                                        <w:bottom w:val="none" w:sz="0" w:space="0" w:color="auto"/>
                                        <w:right w:val="none" w:sz="0" w:space="0" w:color="auto"/>
                                      </w:divBdr>
                                      <w:divsChild>
                                        <w:div w:id="1761943604">
                                          <w:marLeft w:val="0"/>
                                          <w:marRight w:val="0"/>
                                          <w:marTop w:val="0"/>
                                          <w:marBottom w:val="0"/>
                                          <w:divBdr>
                                            <w:top w:val="none" w:sz="0" w:space="0" w:color="auto"/>
                                            <w:left w:val="none" w:sz="0" w:space="0" w:color="auto"/>
                                            <w:bottom w:val="none" w:sz="0" w:space="0" w:color="auto"/>
                                            <w:right w:val="none" w:sz="0" w:space="0" w:color="auto"/>
                                          </w:divBdr>
                                          <w:divsChild>
                                            <w:div w:id="1669626584">
                                              <w:marLeft w:val="0"/>
                                              <w:marRight w:val="0"/>
                                              <w:marTop w:val="0"/>
                                              <w:marBottom w:val="0"/>
                                              <w:divBdr>
                                                <w:top w:val="none" w:sz="0" w:space="0" w:color="auto"/>
                                                <w:left w:val="none" w:sz="0" w:space="0" w:color="auto"/>
                                                <w:bottom w:val="none" w:sz="0" w:space="0" w:color="auto"/>
                                                <w:right w:val="none" w:sz="0" w:space="0" w:color="auto"/>
                                              </w:divBdr>
                                              <w:divsChild>
                                                <w:div w:id="1688174123">
                                                  <w:marLeft w:val="0"/>
                                                  <w:marRight w:val="0"/>
                                                  <w:marTop w:val="0"/>
                                                  <w:marBottom w:val="0"/>
                                                  <w:divBdr>
                                                    <w:top w:val="none" w:sz="0" w:space="0" w:color="auto"/>
                                                    <w:left w:val="none" w:sz="0" w:space="0" w:color="auto"/>
                                                    <w:bottom w:val="none" w:sz="0" w:space="0" w:color="auto"/>
                                                    <w:right w:val="none" w:sz="0" w:space="0" w:color="auto"/>
                                                  </w:divBdr>
                                                  <w:divsChild>
                                                    <w:div w:id="14333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12578">
                                      <w:marLeft w:val="0"/>
                                      <w:marRight w:val="0"/>
                                      <w:marTop w:val="0"/>
                                      <w:marBottom w:val="0"/>
                                      <w:divBdr>
                                        <w:top w:val="none" w:sz="0" w:space="0" w:color="auto"/>
                                        <w:left w:val="none" w:sz="0" w:space="0" w:color="auto"/>
                                        <w:bottom w:val="none" w:sz="0" w:space="0" w:color="auto"/>
                                        <w:right w:val="none" w:sz="0" w:space="0" w:color="auto"/>
                                      </w:divBdr>
                                      <w:divsChild>
                                        <w:div w:id="176190991">
                                          <w:marLeft w:val="0"/>
                                          <w:marRight w:val="0"/>
                                          <w:marTop w:val="0"/>
                                          <w:marBottom w:val="0"/>
                                          <w:divBdr>
                                            <w:top w:val="none" w:sz="0" w:space="0" w:color="auto"/>
                                            <w:left w:val="none" w:sz="0" w:space="0" w:color="auto"/>
                                            <w:bottom w:val="none" w:sz="0" w:space="0" w:color="auto"/>
                                            <w:right w:val="none" w:sz="0" w:space="0" w:color="auto"/>
                                          </w:divBdr>
                                          <w:divsChild>
                                            <w:div w:id="740760198">
                                              <w:marLeft w:val="0"/>
                                              <w:marRight w:val="0"/>
                                              <w:marTop w:val="0"/>
                                              <w:marBottom w:val="0"/>
                                              <w:divBdr>
                                                <w:top w:val="none" w:sz="0" w:space="0" w:color="auto"/>
                                                <w:left w:val="none" w:sz="0" w:space="0" w:color="auto"/>
                                                <w:bottom w:val="none" w:sz="0" w:space="0" w:color="auto"/>
                                                <w:right w:val="none" w:sz="0" w:space="0" w:color="auto"/>
                                              </w:divBdr>
                                              <w:divsChild>
                                                <w:div w:id="424571756">
                                                  <w:marLeft w:val="0"/>
                                                  <w:marRight w:val="0"/>
                                                  <w:marTop w:val="0"/>
                                                  <w:marBottom w:val="0"/>
                                                  <w:divBdr>
                                                    <w:top w:val="none" w:sz="0" w:space="0" w:color="auto"/>
                                                    <w:left w:val="none" w:sz="0" w:space="0" w:color="auto"/>
                                                    <w:bottom w:val="none" w:sz="0" w:space="0" w:color="auto"/>
                                                    <w:right w:val="none" w:sz="0" w:space="0" w:color="auto"/>
                                                  </w:divBdr>
                                                  <w:divsChild>
                                                    <w:div w:id="15821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85298">
                                      <w:marLeft w:val="0"/>
                                      <w:marRight w:val="0"/>
                                      <w:marTop w:val="0"/>
                                      <w:marBottom w:val="0"/>
                                      <w:divBdr>
                                        <w:top w:val="none" w:sz="0" w:space="0" w:color="auto"/>
                                        <w:left w:val="none" w:sz="0" w:space="0" w:color="auto"/>
                                        <w:bottom w:val="none" w:sz="0" w:space="0" w:color="auto"/>
                                        <w:right w:val="none" w:sz="0" w:space="0" w:color="auto"/>
                                      </w:divBdr>
                                      <w:divsChild>
                                        <w:div w:id="1692341124">
                                          <w:marLeft w:val="0"/>
                                          <w:marRight w:val="0"/>
                                          <w:marTop w:val="0"/>
                                          <w:marBottom w:val="0"/>
                                          <w:divBdr>
                                            <w:top w:val="none" w:sz="0" w:space="0" w:color="auto"/>
                                            <w:left w:val="none" w:sz="0" w:space="0" w:color="auto"/>
                                            <w:bottom w:val="none" w:sz="0" w:space="0" w:color="auto"/>
                                            <w:right w:val="none" w:sz="0" w:space="0" w:color="auto"/>
                                          </w:divBdr>
                                          <w:divsChild>
                                            <w:div w:id="117646972">
                                              <w:marLeft w:val="0"/>
                                              <w:marRight w:val="0"/>
                                              <w:marTop w:val="0"/>
                                              <w:marBottom w:val="0"/>
                                              <w:divBdr>
                                                <w:top w:val="none" w:sz="0" w:space="0" w:color="auto"/>
                                                <w:left w:val="none" w:sz="0" w:space="0" w:color="auto"/>
                                                <w:bottom w:val="none" w:sz="0" w:space="0" w:color="auto"/>
                                                <w:right w:val="none" w:sz="0" w:space="0" w:color="auto"/>
                                              </w:divBdr>
                                              <w:divsChild>
                                                <w:div w:id="932011181">
                                                  <w:marLeft w:val="0"/>
                                                  <w:marRight w:val="0"/>
                                                  <w:marTop w:val="0"/>
                                                  <w:marBottom w:val="0"/>
                                                  <w:divBdr>
                                                    <w:top w:val="none" w:sz="0" w:space="0" w:color="auto"/>
                                                    <w:left w:val="none" w:sz="0" w:space="0" w:color="auto"/>
                                                    <w:bottom w:val="none" w:sz="0" w:space="0" w:color="auto"/>
                                                    <w:right w:val="none" w:sz="0" w:space="0" w:color="auto"/>
                                                  </w:divBdr>
                                                  <w:divsChild>
                                                    <w:div w:id="45915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1154">
                                      <w:marLeft w:val="0"/>
                                      <w:marRight w:val="0"/>
                                      <w:marTop w:val="0"/>
                                      <w:marBottom w:val="0"/>
                                      <w:divBdr>
                                        <w:top w:val="none" w:sz="0" w:space="0" w:color="auto"/>
                                        <w:left w:val="none" w:sz="0" w:space="0" w:color="auto"/>
                                        <w:bottom w:val="none" w:sz="0" w:space="0" w:color="auto"/>
                                        <w:right w:val="none" w:sz="0" w:space="0" w:color="auto"/>
                                      </w:divBdr>
                                      <w:divsChild>
                                        <w:div w:id="1984458353">
                                          <w:marLeft w:val="0"/>
                                          <w:marRight w:val="0"/>
                                          <w:marTop w:val="0"/>
                                          <w:marBottom w:val="0"/>
                                          <w:divBdr>
                                            <w:top w:val="none" w:sz="0" w:space="0" w:color="auto"/>
                                            <w:left w:val="none" w:sz="0" w:space="0" w:color="auto"/>
                                            <w:bottom w:val="none" w:sz="0" w:space="0" w:color="auto"/>
                                            <w:right w:val="none" w:sz="0" w:space="0" w:color="auto"/>
                                          </w:divBdr>
                                          <w:divsChild>
                                            <w:div w:id="2127384718">
                                              <w:marLeft w:val="0"/>
                                              <w:marRight w:val="0"/>
                                              <w:marTop w:val="0"/>
                                              <w:marBottom w:val="0"/>
                                              <w:divBdr>
                                                <w:top w:val="none" w:sz="0" w:space="0" w:color="auto"/>
                                                <w:left w:val="none" w:sz="0" w:space="0" w:color="auto"/>
                                                <w:bottom w:val="none" w:sz="0" w:space="0" w:color="auto"/>
                                                <w:right w:val="none" w:sz="0" w:space="0" w:color="auto"/>
                                              </w:divBdr>
                                              <w:divsChild>
                                                <w:div w:id="1099175907">
                                                  <w:marLeft w:val="0"/>
                                                  <w:marRight w:val="0"/>
                                                  <w:marTop w:val="0"/>
                                                  <w:marBottom w:val="0"/>
                                                  <w:divBdr>
                                                    <w:top w:val="none" w:sz="0" w:space="0" w:color="auto"/>
                                                    <w:left w:val="none" w:sz="0" w:space="0" w:color="auto"/>
                                                    <w:bottom w:val="none" w:sz="0" w:space="0" w:color="auto"/>
                                                    <w:right w:val="none" w:sz="0" w:space="0" w:color="auto"/>
                                                  </w:divBdr>
                                                  <w:divsChild>
                                                    <w:div w:id="5814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pboard.com/@lanrco/la-nouvelle-r%C3%A9publique-du-centre-ouest-e0mk17sq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twitter.com/intent/tweet?url=https://www.lanouvellerepublique.fr/indre/football-mont-gaillard-et-saint-pryve-laureats-du-tournoi-de-jeunes-du-poinconnet&amp;original_referer=https://www.lanouvellerepublique.fr&amp;text=Football%C2%A0:%20Mont-Gaillard%20et%20Saint-Pryv%C3%A9%20laur%C3%A9ats%20du%20tournoi%20de%20jeunes%20du%20Poin%C3%A7on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sharer/sharer.php?u=https://www.lanouvellerepublique.fr/indre/football-mont-gaillard-et-saint-pryve-laureats-du-tournoi-de-jeunes-du-poinconnet"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s://www.linkedin.com/shareArticle?url=https://www.lanouvellerepublique.fr/indre/football-mont-gaillard-et-saint-pryve-laureats-du-tournoi-de-jeunes-du-poinconnet&amp;title=Football%C2%A0:%20Mont-Gaillard%20et%20Saint-Pryv%C3%A9%20laur%C3%A9ats%20du%20tournoi%20de%20jeunes%20du%20Poin%C3%A7onnet&amp;media=https://www.google.fr/images/branding/googlelogo/2x/googlelogo_color_272x92dp.p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3534</Characters>
  <Application>Microsoft Office Word</Application>
  <DocSecurity>0</DocSecurity>
  <Lines>29</Lines>
  <Paragraphs>8</Paragraphs>
  <ScaleCrop>false</ScaleCrop>
  <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dc:creator>
  <cp:keywords/>
  <dc:description/>
  <cp:lastModifiedBy>pm</cp:lastModifiedBy>
  <cp:revision>3</cp:revision>
  <dcterms:created xsi:type="dcterms:W3CDTF">2022-06-15T21:24:00Z</dcterms:created>
  <dcterms:modified xsi:type="dcterms:W3CDTF">2022-06-15T21:24:00Z</dcterms:modified>
</cp:coreProperties>
</file>