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F3E3" w14:textId="77777777" w:rsidR="00541BC9" w:rsidRDefault="00541BC9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120"/>
          <w:szCs w:val="120"/>
        </w:rPr>
        <w:t xml:space="preserve"> </w:t>
      </w:r>
      <w:r w:rsidRPr="00841707">
        <w:rPr>
          <w:b/>
          <w:i/>
          <w:sz w:val="36"/>
          <w:szCs w:val="36"/>
        </w:rPr>
        <w:t xml:space="preserve"> </w:t>
      </w:r>
      <w:r w:rsidRPr="00984B2C">
        <w:rPr>
          <w:b/>
          <w:i/>
          <w:sz w:val="120"/>
          <w:szCs w:val="120"/>
        </w:rPr>
        <w:t>LA</w:t>
      </w:r>
      <w:r>
        <w:rPr>
          <w:b/>
          <w:i/>
          <w:sz w:val="120"/>
          <w:szCs w:val="120"/>
        </w:rPr>
        <w:t xml:space="preserve"> GROLLE</w:t>
      </w:r>
      <w:r>
        <w:rPr>
          <w:b/>
          <w:i/>
          <w:sz w:val="36"/>
          <w:szCs w:val="36"/>
        </w:rPr>
        <w:t xml:space="preserve">  </w:t>
      </w:r>
    </w:p>
    <w:p w14:paraId="1071278E" w14:textId="77777777" w:rsidR="00E8343B" w:rsidRDefault="00A1333B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Édition d’octobre 2015                                                    </w:t>
      </w:r>
      <w:r w:rsidR="00405678">
        <w:rPr>
          <w:b/>
          <w:i/>
          <w:sz w:val="36"/>
          <w:szCs w:val="36"/>
        </w:rPr>
        <w:t xml:space="preserve"> n°</w:t>
      </w:r>
      <w:r w:rsidR="00053098">
        <w:rPr>
          <w:b/>
          <w:i/>
          <w:sz w:val="36"/>
          <w:szCs w:val="36"/>
        </w:rPr>
        <w:t>5</w:t>
      </w:r>
    </w:p>
    <w:p w14:paraId="60072F20" w14:textId="77777777" w:rsidR="003B167A" w:rsidRDefault="003B167A" w:rsidP="003B167A">
      <w:pPr>
        <w:spacing w:after="0"/>
        <w:rPr>
          <w:b/>
          <w:i/>
          <w:sz w:val="32"/>
          <w:szCs w:val="32"/>
        </w:rPr>
      </w:pPr>
    </w:p>
    <w:p w14:paraId="0EA7D5D7" w14:textId="77777777" w:rsidR="00405678" w:rsidRPr="00DE2A9A" w:rsidRDefault="00405678" w:rsidP="003B167A">
      <w:pPr>
        <w:spacing w:after="0"/>
        <w:rPr>
          <w:b/>
          <w:i/>
          <w:sz w:val="32"/>
          <w:szCs w:val="32"/>
        </w:rPr>
      </w:pPr>
      <w:r w:rsidRPr="00DE2A9A">
        <w:rPr>
          <w:b/>
          <w:i/>
          <w:sz w:val="32"/>
          <w:szCs w:val="32"/>
        </w:rPr>
        <w:t>La coupe de France</w:t>
      </w:r>
      <w:r w:rsidR="00DE2A9A" w:rsidRPr="00DE2A9A">
        <w:rPr>
          <w:b/>
          <w:i/>
          <w:sz w:val="32"/>
          <w:szCs w:val="32"/>
        </w:rPr>
        <w:t xml:space="preserve"> </w:t>
      </w:r>
      <w:r w:rsidRPr="00DE2A9A">
        <w:rPr>
          <w:b/>
          <w:i/>
          <w:sz w:val="32"/>
          <w:szCs w:val="32"/>
        </w:rPr>
        <w:t xml:space="preserve">nous a, comme compétition, toujours fait vibrer. Cette année 2015, au premier tour nos joueurs étaient </w:t>
      </w:r>
      <w:r w:rsidR="00DE2A9A" w:rsidRPr="00DE2A9A">
        <w:rPr>
          <w:b/>
          <w:i/>
          <w:sz w:val="32"/>
          <w:szCs w:val="32"/>
        </w:rPr>
        <w:t>confrontés</w:t>
      </w:r>
      <w:r w:rsidRPr="00DE2A9A">
        <w:rPr>
          <w:b/>
          <w:i/>
          <w:sz w:val="32"/>
          <w:szCs w:val="32"/>
        </w:rPr>
        <w:t xml:space="preserve"> aux Martres d’</w:t>
      </w:r>
      <w:proofErr w:type="spellStart"/>
      <w:r w:rsidRPr="00DE2A9A">
        <w:rPr>
          <w:b/>
          <w:i/>
          <w:sz w:val="32"/>
          <w:szCs w:val="32"/>
        </w:rPr>
        <w:t>Artiè</w:t>
      </w:r>
      <w:r w:rsidR="00A1333B">
        <w:rPr>
          <w:b/>
          <w:i/>
          <w:sz w:val="32"/>
          <w:szCs w:val="32"/>
        </w:rPr>
        <w:t>re</w:t>
      </w:r>
      <w:proofErr w:type="spellEnd"/>
      <w:r w:rsidRPr="00DE2A9A">
        <w:rPr>
          <w:b/>
          <w:i/>
          <w:sz w:val="32"/>
          <w:szCs w:val="32"/>
        </w:rPr>
        <w:t xml:space="preserve"> qu’ils éliminèrent 3 à 2 d’une façon presque inaperçue. </w:t>
      </w:r>
    </w:p>
    <w:p w14:paraId="57C34C35" w14:textId="77777777" w:rsidR="003B167A" w:rsidRDefault="00405678" w:rsidP="003B167A">
      <w:pPr>
        <w:spacing w:after="0"/>
        <w:rPr>
          <w:b/>
          <w:i/>
          <w:sz w:val="32"/>
          <w:szCs w:val="32"/>
        </w:rPr>
      </w:pPr>
      <w:r w:rsidRPr="00DE2A9A">
        <w:rPr>
          <w:b/>
          <w:i/>
          <w:sz w:val="32"/>
          <w:szCs w:val="32"/>
        </w:rPr>
        <w:t>Au deuxi</w:t>
      </w:r>
      <w:r w:rsidR="00A1333B">
        <w:rPr>
          <w:b/>
          <w:i/>
          <w:sz w:val="32"/>
          <w:szCs w:val="32"/>
        </w:rPr>
        <w:t>ème tour, le déplacement à Riom</w:t>
      </w:r>
      <w:r w:rsidRPr="00DE2A9A">
        <w:rPr>
          <w:b/>
          <w:i/>
          <w:sz w:val="32"/>
          <w:szCs w:val="32"/>
        </w:rPr>
        <w:t xml:space="preserve"> suscita quelques commentaires pessimistes de la part de certains défaitistes</w:t>
      </w:r>
      <w:r w:rsidR="003B167A">
        <w:rPr>
          <w:b/>
          <w:i/>
          <w:sz w:val="32"/>
          <w:szCs w:val="32"/>
        </w:rPr>
        <w:t>.</w:t>
      </w:r>
    </w:p>
    <w:p w14:paraId="7A4F6272" w14:textId="77777777" w:rsidR="00405678" w:rsidRPr="00DE2A9A" w:rsidRDefault="00405678" w:rsidP="003B167A">
      <w:pPr>
        <w:spacing w:after="0"/>
        <w:rPr>
          <w:b/>
          <w:i/>
          <w:sz w:val="32"/>
          <w:szCs w:val="32"/>
        </w:rPr>
      </w:pPr>
      <w:r w:rsidRPr="00DE2A9A">
        <w:rPr>
          <w:b/>
          <w:i/>
          <w:sz w:val="32"/>
          <w:szCs w:val="32"/>
        </w:rPr>
        <w:t>Victoire 4 à 3 aux coups-de-</w:t>
      </w:r>
      <w:r w:rsidR="004F3DFB">
        <w:rPr>
          <w:b/>
          <w:i/>
          <w:sz w:val="32"/>
          <w:szCs w:val="32"/>
        </w:rPr>
        <w:t>pied</w:t>
      </w:r>
      <w:r w:rsidRPr="00DE2A9A">
        <w:rPr>
          <w:b/>
          <w:i/>
          <w:sz w:val="32"/>
          <w:szCs w:val="32"/>
        </w:rPr>
        <w:t xml:space="preserve"> arrêtés.</w:t>
      </w:r>
    </w:p>
    <w:p w14:paraId="52809D68" w14:textId="77777777" w:rsidR="00DE2A9A" w:rsidRPr="00DE2A9A" w:rsidRDefault="00DE2A9A" w:rsidP="00125941">
      <w:pPr>
        <w:rPr>
          <w:b/>
          <w:i/>
          <w:sz w:val="32"/>
          <w:szCs w:val="32"/>
        </w:rPr>
      </w:pPr>
      <w:r w:rsidRPr="00DE2A9A">
        <w:rPr>
          <w:b/>
          <w:i/>
          <w:sz w:val="32"/>
          <w:szCs w:val="32"/>
        </w:rPr>
        <w:t>Le match du 12 septembre 2015 contre « Dôme Sancy », gagné 2 à 0 nous envoya au quatrième tour.</w:t>
      </w:r>
    </w:p>
    <w:p w14:paraId="2B239180" w14:textId="77777777" w:rsidR="00DE2A9A" w:rsidRDefault="00A1333B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DE2A9A">
        <w:rPr>
          <w:b/>
          <w:i/>
          <w:sz w:val="36"/>
          <w:szCs w:val="36"/>
        </w:rPr>
        <w:t xml:space="preserve">  </w:t>
      </w:r>
      <w:r w:rsidR="00DE2A9A">
        <w:rPr>
          <w:b/>
          <w:i/>
          <w:noProof/>
          <w:sz w:val="36"/>
          <w:szCs w:val="36"/>
          <w:lang w:eastAsia="fr-FR"/>
        </w:rPr>
        <w:drawing>
          <wp:inline distT="0" distB="0" distL="0" distR="0" wp14:anchorId="7C2BF2A7" wp14:editId="3D08DA8B">
            <wp:extent cx="2403068" cy="1699260"/>
            <wp:effectExtent l="19050" t="0" r="0" b="0"/>
            <wp:docPr id="2" name="Image 1" descr="Séniors 1 21x29,7 titré - coupe re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éniors 1 21x29,7 titré - coupe rev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222" cy="16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</w:t>
      </w:r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 wp14:anchorId="17B4D34D" wp14:editId="0F1AEB6C">
            <wp:extent cx="2468880" cy="1647007"/>
            <wp:effectExtent l="19050" t="0" r="7620" b="0"/>
            <wp:docPr id="4" name="Image 2" descr="Séniors 1 Coupe de France 4 ème tour 2x3 tit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éniors 1 Coupe de France 4 ème tour 2x3 titr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577" cy="164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</w:t>
      </w:r>
    </w:p>
    <w:p w14:paraId="0E919280" w14:textId="77777777" w:rsidR="003B167A" w:rsidRDefault="009B2B77" w:rsidP="003B167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Avec Montluçon,</w:t>
      </w:r>
      <w:r w:rsidR="003B167A">
        <w:rPr>
          <w:b/>
          <w:i/>
          <w:sz w:val="32"/>
          <w:szCs w:val="32"/>
        </w:rPr>
        <w:t xml:space="preserve"> le 26 septembre 2015,</w:t>
      </w:r>
      <w:r>
        <w:rPr>
          <w:b/>
          <w:i/>
          <w:sz w:val="32"/>
          <w:szCs w:val="32"/>
        </w:rPr>
        <w:t xml:space="preserve"> club de DH, les choses sérieuses commençaient. Considéré comme favori, leur équipe a abordé le match comme étant une simple formalité. C’était sans compter sur les qualités de nos footballeurs bien décidés à jouer leur chance jusqu’au bout.</w:t>
      </w:r>
      <w:r w:rsidR="003B167A">
        <w:rPr>
          <w:b/>
          <w:i/>
          <w:sz w:val="32"/>
          <w:szCs w:val="32"/>
        </w:rPr>
        <w:t xml:space="preserve"> </w:t>
      </w:r>
    </w:p>
    <w:p w14:paraId="01ADF86B" w14:textId="77777777" w:rsidR="009B2B77" w:rsidRDefault="009B2B77" w:rsidP="003B167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 fil de la rencontre les montluçonnais devenaient nerveux voire </w:t>
      </w:r>
      <w:r w:rsidR="003B167A">
        <w:rPr>
          <w:b/>
          <w:i/>
          <w:sz w:val="32"/>
          <w:szCs w:val="32"/>
        </w:rPr>
        <w:t xml:space="preserve">agressifs, et </w:t>
      </w:r>
      <w:r>
        <w:rPr>
          <w:b/>
          <w:i/>
          <w:sz w:val="32"/>
          <w:szCs w:val="32"/>
        </w:rPr>
        <w:t xml:space="preserve">c’est normalement que l’US Beaumont remportait la victoire pat </w:t>
      </w:r>
      <w:r w:rsidR="003B167A">
        <w:rPr>
          <w:b/>
          <w:i/>
          <w:sz w:val="32"/>
          <w:szCs w:val="32"/>
        </w:rPr>
        <w:t>1 à 0.</w:t>
      </w:r>
    </w:p>
    <w:p w14:paraId="0A1FD207" w14:textId="77777777" w:rsidR="00A1333B" w:rsidRDefault="00A1333B" w:rsidP="00A1333B">
      <w:pPr>
        <w:spacing w:after="0"/>
        <w:rPr>
          <w:b/>
          <w:i/>
          <w:sz w:val="32"/>
          <w:szCs w:val="32"/>
        </w:rPr>
      </w:pPr>
    </w:p>
    <w:p w14:paraId="01C91005" w14:textId="77777777" w:rsidR="00A1333B" w:rsidRDefault="003B167A" w:rsidP="00A1333B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Le tirage aux sorts </w:t>
      </w:r>
      <w:r w:rsidR="006220AC">
        <w:rPr>
          <w:b/>
          <w:i/>
          <w:sz w:val="32"/>
          <w:szCs w:val="32"/>
        </w:rPr>
        <w:t xml:space="preserve">nous désignait ensuite comme adversaire </w:t>
      </w:r>
    </w:p>
    <w:p w14:paraId="19784023" w14:textId="77777777" w:rsidR="003B167A" w:rsidRDefault="006220AC" w:rsidP="00A1333B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 Georges les </w:t>
      </w:r>
      <w:proofErr w:type="spellStart"/>
      <w:r>
        <w:rPr>
          <w:b/>
          <w:i/>
          <w:sz w:val="32"/>
          <w:szCs w:val="32"/>
        </w:rPr>
        <w:t>Ancizes</w:t>
      </w:r>
      <w:proofErr w:type="spellEnd"/>
      <w:r>
        <w:rPr>
          <w:b/>
          <w:i/>
          <w:sz w:val="32"/>
          <w:szCs w:val="32"/>
        </w:rPr>
        <w:t>, club de DH. La rencontre aurait lieu le 10 octobre à 20h au stade de l’</w:t>
      </w:r>
      <w:proofErr w:type="spellStart"/>
      <w:r>
        <w:rPr>
          <w:b/>
          <w:i/>
          <w:sz w:val="32"/>
          <w:szCs w:val="32"/>
        </w:rPr>
        <w:t>Artière</w:t>
      </w:r>
      <w:proofErr w:type="spellEnd"/>
      <w:r>
        <w:rPr>
          <w:b/>
          <w:i/>
          <w:sz w:val="32"/>
          <w:szCs w:val="32"/>
        </w:rPr>
        <w:t xml:space="preserve"> à Beaumont.</w:t>
      </w:r>
    </w:p>
    <w:p w14:paraId="35414F5E" w14:textId="77777777" w:rsidR="006220AC" w:rsidRDefault="006220AC" w:rsidP="006220A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Les qualités, l’envie de gagner de nos footballeurs, leurs permirent de contrer efficacement une équipe</w:t>
      </w:r>
      <w:r w:rsidR="004F3DFB">
        <w:rPr>
          <w:b/>
          <w:i/>
          <w:sz w:val="32"/>
          <w:szCs w:val="32"/>
        </w:rPr>
        <w:t xml:space="preserve"> de St George</w:t>
      </w:r>
      <w:r>
        <w:rPr>
          <w:b/>
          <w:i/>
          <w:sz w:val="32"/>
          <w:szCs w:val="32"/>
        </w:rPr>
        <w:t xml:space="preserve"> sérieuse mais sans ingéniosité, les amenant à la fin du temps réglementaire avec un score de parité 1 à 1</w:t>
      </w:r>
      <w:r w:rsidR="00D1700B">
        <w:rPr>
          <w:b/>
          <w:i/>
          <w:sz w:val="32"/>
          <w:szCs w:val="32"/>
        </w:rPr>
        <w:t xml:space="preserve"> (but égalisateur de nos adversaires à la 86</w:t>
      </w:r>
      <w:r w:rsidR="00D1700B" w:rsidRPr="00D1700B">
        <w:rPr>
          <w:b/>
          <w:i/>
          <w:sz w:val="32"/>
          <w:szCs w:val="32"/>
          <w:vertAlign w:val="superscript"/>
        </w:rPr>
        <w:t>ème</w:t>
      </w:r>
      <w:r w:rsidR="00D1700B">
        <w:rPr>
          <w:b/>
          <w:i/>
          <w:sz w:val="32"/>
          <w:szCs w:val="32"/>
        </w:rPr>
        <w:t xml:space="preserve"> mn).</w:t>
      </w:r>
    </w:p>
    <w:p w14:paraId="258EAC1D" w14:textId="77777777" w:rsidR="00D1700B" w:rsidRDefault="00D1700B" w:rsidP="006220A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 but concédé à la 99</w:t>
      </w:r>
      <w:r w:rsidRPr="00D1700B">
        <w:rPr>
          <w:b/>
          <w:i/>
          <w:sz w:val="32"/>
          <w:szCs w:val="32"/>
          <w:vertAlign w:val="superscript"/>
        </w:rPr>
        <w:t>ème</w:t>
      </w:r>
      <w:r>
        <w:rPr>
          <w:b/>
          <w:i/>
          <w:sz w:val="32"/>
          <w:szCs w:val="32"/>
        </w:rPr>
        <w:t xml:space="preserve">  mn de la prolongation nous éliminait de la compétition.</w:t>
      </w:r>
    </w:p>
    <w:p w14:paraId="6D6D8DDA" w14:textId="77777777" w:rsidR="00D1700B" w:rsidRDefault="00D1700B" w:rsidP="006220AC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est à noter qu’aucune action construite de nos adversaires ne fut à l’origine du score final. La chance, qui fait partie du jeu, n’était pas avec nous !</w:t>
      </w:r>
    </w:p>
    <w:p w14:paraId="1EE7E2AD" w14:textId="77777777" w:rsidR="00A1333B" w:rsidRDefault="00A1333B" w:rsidP="006220AC">
      <w:pPr>
        <w:spacing w:after="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 wp14:anchorId="16C6356D" wp14:editId="4CFC49FF">
            <wp:extent cx="5490210" cy="3881030"/>
            <wp:effectExtent l="19050" t="0" r="0" b="0"/>
            <wp:docPr id="5" name="Image 4" descr="IMGP2409 21x29,7 tit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409 21x29,7 titr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07" cy="388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D1B4" w14:textId="77777777" w:rsidR="003B167A" w:rsidRDefault="003B167A" w:rsidP="00125941">
      <w:pPr>
        <w:rPr>
          <w:b/>
          <w:i/>
          <w:sz w:val="32"/>
          <w:szCs w:val="32"/>
        </w:rPr>
      </w:pPr>
    </w:p>
    <w:p w14:paraId="4B4CAB79" w14:textId="77777777" w:rsidR="003B167A" w:rsidRPr="009B2B77" w:rsidRDefault="003B167A" w:rsidP="00125941">
      <w:pPr>
        <w:rPr>
          <w:b/>
          <w:i/>
          <w:sz w:val="32"/>
          <w:szCs w:val="32"/>
        </w:rPr>
      </w:pPr>
    </w:p>
    <w:p w14:paraId="575B2CED" w14:textId="77777777" w:rsidR="00DE2A9A" w:rsidRDefault="00DE2A9A" w:rsidP="00125941">
      <w:pPr>
        <w:rPr>
          <w:b/>
          <w:i/>
          <w:sz w:val="36"/>
          <w:szCs w:val="36"/>
        </w:rPr>
      </w:pPr>
    </w:p>
    <w:p w14:paraId="5FD7767C" w14:textId="77777777" w:rsidR="00405678" w:rsidRPr="00D42611" w:rsidRDefault="00405678" w:rsidP="00125941">
      <w:pPr>
        <w:rPr>
          <w:b/>
          <w:i/>
          <w:sz w:val="44"/>
          <w:szCs w:val="44"/>
          <w:u w:val="single"/>
        </w:rPr>
      </w:pPr>
    </w:p>
    <w:p w14:paraId="67E94C96" w14:textId="77777777" w:rsidR="00555C4F" w:rsidRPr="00D42611" w:rsidRDefault="00E8343B" w:rsidP="001259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E84718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 </w:t>
      </w:r>
      <w:r w:rsidR="00E2419B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</w:t>
      </w:r>
      <w:r w:rsidR="00E84718">
        <w:rPr>
          <w:b/>
          <w:sz w:val="48"/>
          <w:szCs w:val="48"/>
        </w:rPr>
        <w:t xml:space="preserve">   </w:t>
      </w:r>
      <w:r w:rsidR="00A82ACF">
        <w:rPr>
          <w:b/>
          <w:sz w:val="48"/>
          <w:szCs w:val="48"/>
        </w:rPr>
        <w:t xml:space="preserve">  </w:t>
      </w:r>
      <w:r w:rsidR="00E8471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="00E2419B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</w:p>
    <w:sectPr w:rsidR="00555C4F" w:rsidRPr="00D42611" w:rsidSect="0046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CF4"/>
    <w:multiLevelType w:val="hybridMultilevel"/>
    <w:tmpl w:val="AA866D4E"/>
    <w:lvl w:ilvl="0" w:tplc="736C5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5DBA"/>
    <w:multiLevelType w:val="hybridMultilevel"/>
    <w:tmpl w:val="A3D24B2E"/>
    <w:lvl w:ilvl="0" w:tplc="80A0D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9"/>
    <w:rsid w:val="00053098"/>
    <w:rsid w:val="00125941"/>
    <w:rsid w:val="00162452"/>
    <w:rsid w:val="002119A0"/>
    <w:rsid w:val="00212C54"/>
    <w:rsid w:val="00286E16"/>
    <w:rsid w:val="002A38B6"/>
    <w:rsid w:val="003B167A"/>
    <w:rsid w:val="00405678"/>
    <w:rsid w:val="0046211D"/>
    <w:rsid w:val="004F3DFB"/>
    <w:rsid w:val="00541BC9"/>
    <w:rsid w:val="005427A8"/>
    <w:rsid w:val="00555C4F"/>
    <w:rsid w:val="00587F06"/>
    <w:rsid w:val="005C25CC"/>
    <w:rsid w:val="006220AC"/>
    <w:rsid w:val="00673F6A"/>
    <w:rsid w:val="006B544B"/>
    <w:rsid w:val="007305C1"/>
    <w:rsid w:val="008914A6"/>
    <w:rsid w:val="008B4BB6"/>
    <w:rsid w:val="008C4778"/>
    <w:rsid w:val="008D1DDB"/>
    <w:rsid w:val="0096446B"/>
    <w:rsid w:val="009B2B77"/>
    <w:rsid w:val="009B4D77"/>
    <w:rsid w:val="00A1333B"/>
    <w:rsid w:val="00A82ACF"/>
    <w:rsid w:val="00A90D0C"/>
    <w:rsid w:val="00AC1F61"/>
    <w:rsid w:val="00AC22A6"/>
    <w:rsid w:val="00B548E1"/>
    <w:rsid w:val="00BC719E"/>
    <w:rsid w:val="00D1700B"/>
    <w:rsid w:val="00D42611"/>
    <w:rsid w:val="00DE2A9A"/>
    <w:rsid w:val="00E2419B"/>
    <w:rsid w:val="00E54EAF"/>
    <w:rsid w:val="00E6557D"/>
    <w:rsid w:val="00E8343B"/>
    <w:rsid w:val="00E84718"/>
    <w:rsid w:val="00ED126B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52E7"/>
  <w15:docId w15:val="{1BD7BAB0-D4BD-46D6-9DFD-4D78BA20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DB32-459E-497A-A2C1-E126587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Mey</dc:creator>
  <cp:lastModifiedBy>Alain Escure</cp:lastModifiedBy>
  <cp:revision>2</cp:revision>
  <dcterms:created xsi:type="dcterms:W3CDTF">2015-10-25T15:55:00Z</dcterms:created>
  <dcterms:modified xsi:type="dcterms:W3CDTF">2015-10-25T15:55:00Z</dcterms:modified>
</cp:coreProperties>
</file>